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F" w:rsidRPr="008D6C9F" w:rsidRDefault="00F77569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F77569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1pt;margin-top:-22.65pt;width:252.25pt;height:99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3AFB" w:rsidRPr="001318BD" w:rsidRDefault="00263AFB" w:rsidP="001318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18B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1  к ОПОП по направлению подготовки </w:t>
                  </w:r>
                </w:p>
                <w:p w:rsidR="00263AFB" w:rsidRPr="00025ACB" w:rsidRDefault="00263AFB" w:rsidP="001318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18BD">
                    <w:rPr>
                      <w:rFonts w:ascii="Times New Roman" w:hAnsi="Times New Roman"/>
                      <w:sz w:val="20"/>
                      <w:szCs w:val="20"/>
                    </w:rPr>
                    <w:t xml:space="preserve">37.03.01 Психология (уровень </w:t>
                  </w:r>
                  <w:proofErr w:type="spellStart"/>
                  <w:r w:rsidRPr="001318BD">
                    <w:rPr>
                      <w:rFonts w:ascii="Times New Roman" w:hAnsi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1318BD">
                    <w:rPr>
                      <w:rFonts w:ascii="Times New Roman" w:hAnsi="Times New Roman"/>
                      <w:sz w:val="20"/>
                      <w:szCs w:val="20"/>
                    </w:rPr>
                    <w:t xml:space="preserve">), Направленность (профиль) программы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1318BD">
                    <w:rPr>
                      <w:rFonts w:ascii="Times New Roman" w:hAnsi="Times New Roman"/>
                      <w:sz w:val="20"/>
                      <w:szCs w:val="20"/>
                    </w:rPr>
                    <w:t>Психологическое консультирование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1318BD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025AC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025ACB">
                    <w:rPr>
                      <w:rFonts w:ascii="Times New Roman" w:hAnsi="Times New Roman"/>
                      <w:sz w:val="20"/>
                      <w:szCs w:val="20"/>
                    </w:rPr>
                    <w:t>ОмГА</w:t>
                  </w:r>
                  <w:proofErr w:type="spellEnd"/>
                  <w:r w:rsidRPr="00025ACB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</w:t>
                  </w:r>
                  <w:r w:rsidR="007A4F21">
                    <w:rPr>
                      <w:rFonts w:ascii="Times New Roman" w:hAnsi="Times New Roman"/>
                      <w:sz w:val="20"/>
                      <w:szCs w:val="20"/>
                    </w:rPr>
                    <w:t>27.03.2023  № 51</w:t>
                  </w:r>
                </w:p>
                <w:p w:rsidR="00263AFB" w:rsidRPr="00025ACB" w:rsidRDefault="00263AFB" w:rsidP="008D6C9F">
                  <w:pPr>
                    <w:jc w:val="both"/>
                  </w:pP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D6C9F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 xml:space="preserve">Кафедра 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«Информатики, математики и естественнонаучных дисциплин»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</w:p>
    <w:p w:rsidR="008D6C9F" w:rsidRPr="008D6C9F" w:rsidRDefault="00F77569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F77569"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63AFB" w:rsidRPr="006D7F35" w:rsidRDefault="00263AFB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263AFB" w:rsidRPr="006D7F35" w:rsidRDefault="00263AFB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.ф</w:t>
                  </w:r>
                  <w:proofErr w:type="gramEnd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., профессор</w:t>
                  </w:r>
                </w:p>
                <w:p w:rsidR="00263AFB" w:rsidRPr="006D7F35" w:rsidRDefault="00263AFB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263AFB" w:rsidRPr="006D7F35" w:rsidRDefault="00263AFB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 w:rsidR="007A4F21">
                    <w:rPr>
                      <w:rFonts w:ascii="Times New Roman" w:hAnsi="Times New Roman"/>
                      <w:sz w:val="24"/>
                      <w:szCs w:val="24"/>
                    </w:rPr>
                    <w:t>27.03.2023</w:t>
                  </w:r>
                  <w:r w:rsidR="00F92926" w:rsidRPr="00F929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D6C9F">
        <w:rPr>
          <w:rFonts w:ascii="Times New Roman" w:hAnsi="Times New Roman"/>
          <w:b/>
          <w:bCs/>
          <w:caps/>
          <w:sz w:val="24"/>
          <w:szCs w:val="24"/>
        </w:rPr>
        <w:t>МАТЕМАТИКА И ИНФОРМАТИКА</w:t>
      </w:r>
    </w:p>
    <w:p w:rsidR="008D6C9F" w:rsidRPr="008D6C9F" w:rsidRDefault="001318BD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.Б.05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</w:t>
      </w:r>
      <w:proofErr w:type="spellEnd"/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8D6C9F">
        <w:rPr>
          <w:rFonts w:ascii="Times New Roman" w:eastAsia="Courier New" w:hAnsi="Times New Roman"/>
          <w:sz w:val="24"/>
          <w:szCs w:val="24"/>
          <w:lang w:bidi="ru-RU"/>
        </w:rPr>
        <w:t>академического</w:t>
      </w:r>
      <w:proofErr w:type="gramEnd"/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proofErr w:type="spellStart"/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</w:t>
      </w:r>
      <w:proofErr w:type="spellEnd"/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)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="001318BD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37.03.01 Психология 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 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уровень </w:t>
      </w:r>
      <w:proofErr w:type="spellStart"/>
      <w:r w:rsidRPr="008D6C9F">
        <w:rPr>
          <w:rFonts w:ascii="Times New Roman" w:eastAsia="Courier New" w:hAnsi="Times New Roman"/>
          <w:sz w:val="24"/>
          <w:szCs w:val="24"/>
          <w:lang w:bidi="ru-RU"/>
        </w:rPr>
        <w:t>бакалавриата</w:t>
      </w:r>
      <w:proofErr w:type="spellEnd"/>
      <w:r w:rsidRPr="008D6C9F">
        <w:rPr>
          <w:rFonts w:ascii="Times New Roman" w:eastAsia="Courier New" w:hAnsi="Times New Roman"/>
          <w:sz w:val="24"/>
          <w:szCs w:val="24"/>
          <w:lang w:bidi="ru-RU"/>
        </w:rPr>
        <w:t>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B27CF5">
        <w:rPr>
          <w:rFonts w:ascii="Times New Roman" w:eastAsia="Courier New" w:hAnsi="Times New Roman"/>
          <w:b/>
          <w:sz w:val="24"/>
          <w:szCs w:val="24"/>
          <w:lang w:bidi="ru-RU"/>
        </w:rPr>
        <w:t>«</w:t>
      </w:r>
      <w:r w:rsidR="001318BD">
        <w:rPr>
          <w:rFonts w:ascii="Times New Roman" w:eastAsia="Courier New" w:hAnsi="Times New Roman"/>
          <w:b/>
          <w:sz w:val="24"/>
          <w:szCs w:val="24"/>
          <w:lang w:bidi="ru-RU"/>
        </w:rPr>
        <w:t>Психологическое консультирование</w:t>
      </w:r>
      <w:r w:rsidR="00B27CF5">
        <w:rPr>
          <w:rFonts w:ascii="Times New Roman" w:eastAsia="Courier New" w:hAnsi="Times New Roman"/>
          <w:b/>
          <w:sz w:val="24"/>
          <w:szCs w:val="24"/>
          <w:lang w:bidi="ru-RU"/>
        </w:rPr>
        <w:t>»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8D6C9F" w:rsidRPr="001318BD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1318BD" w:rsidRPr="001318BD">
        <w:rPr>
          <w:rFonts w:ascii="Times New Roman" w:eastAsia="Courier New" w:hAnsi="Times New Roman"/>
          <w:sz w:val="24"/>
          <w:szCs w:val="24"/>
          <w:lang w:bidi="ru-RU"/>
        </w:rPr>
        <w:t>научно-</w:t>
      </w:r>
      <w:r w:rsidR="001318BD" w:rsidRPr="001318BD">
        <w:rPr>
          <w:rFonts w:ascii="Times New Roman" w:hAnsi="Times New Roman"/>
          <w:sz w:val="24"/>
          <w:szCs w:val="24"/>
        </w:rPr>
        <w:t>исследовательская</w:t>
      </w:r>
      <w:proofErr w:type="gramEnd"/>
      <w:r w:rsidR="003E5ED5">
        <w:rPr>
          <w:rFonts w:ascii="Times New Roman" w:hAnsi="Times New Roman"/>
          <w:sz w:val="24"/>
          <w:szCs w:val="24"/>
        </w:rPr>
        <w:t xml:space="preserve"> </w:t>
      </w:r>
      <w:r w:rsidR="003E5ED5">
        <w:rPr>
          <w:sz w:val="24"/>
          <w:szCs w:val="24"/>
        </w:rPr>
        <w:t>(</w:t>
      </w:r>
      <w:r w:rsidR="003E5ED5" w:rsidRPr="003E5ED5">
        <w:rPr>
          <w:rFonts w:ascii="Times New Roman" w:hAnsi="Times New Roman"/>
          <w:sz w:val="24"/>
          <w:szCs w:val="24"/>
        </w:rPr>
        <w:t>основной);</w:t>
      </w:r>
      <w:r w:rsidR="003E5ED5">
        <w:rPr>
          <w:rFonts w:ascii="Times New Roman" w:hAnsi="Times New Roman"/>
          <w:sz w:val="24"/>
          <w:szCs w:val="24"/>
        </w:rPr>
        <w:t xml:space="preserve"> </w:t>
      </w:r>
      <w:r w:rsidR="001318BD" w:rsidRPr="001318BD">
        <w:rPr>
          <w:rFonts w:ascii="Times New Roman" w:hAnsi="Times New Roman"/>
          <w:sz w:val="24"/>
          <w:szCs w:val="24"/>
        </w:rPr>
        <w:t xml:space="preserve">педагогическая 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92926" w:rsidRPr="008D6C9F" w:rsidRDefault="00F92926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92926" w:rsidRPr="00F92926" w:rsidRDefault="00F92926" w:rsidP="00F9292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9292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83F3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2019</w:t>
      </w:r>
      <w:r w:rsidRPr="00F9292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92926" w:rsidRPr="00F92926" w:rsidRDefault="00F92926" w:rsidP="00F92926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F92926" w:rsidRDefault="00F92926" w:rsidP="00F92926">
      <w:pPr>
        <w:suppressAutoHyphens/>
        <w:contextualSpacing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7A4F21" w:rsidRDefault="007A4F21" w:rsidP="00F92926">
      <w:pPr>
        <w:suppressAutoHyphens/>
        <w:contextualSpacing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7A4F21" w:rsidRPr="00F92926" w:rsidRDefault="007A4F21" w:rsidP="00F92926">
      <w:pPr>
        <w:suppressAutoHyphens/>
        <w:contextualSpacing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F92926" w:rsidRPr="00F92926" w:rsidRDefault="007A4F21" w:rsidP="00F92926">
      <w:pPr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 2023</w:t>
      </w:r>
    </w:p>
    <w:p w:rsidR="00074943" w:rsidRPr="008D6C9F" w:rsidRDefault="008D6C9F" w:rsidP="0007494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br w:type="page"/>
      </w:r>
      <w:r w:rsidR="00074943" w:rsidRPr="008D6C9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74943" w:rsidRPr="008D6C9F" w:rsidRDefault="00074943" w:rsidP="0007494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074943" w:rsidRDefault="00F92926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 xml:space="preserve">к.п.н., профессор_________________ /О.Н. </w:t>
      </w:r>
      <w:proofErr w:type="spellStart"/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Лучко</w:t>
      </w:r>
      <w:proofErr w:type="spellEnd"/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/</w:t>
      </w:r>
    </w:p>
    <w:p w:rsidR="00F92926" w:rsidRPr="008D6C9F" w:rsidRDefault="00F92926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074943" w:rsidRPr="008D6C9F" w:rsidRDefault="00074943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F92926" w:rsidRDefault="00F92926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074943" w:rsidRPr="008D6C9F" w:rsidRDefault="007A4F21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 24</w:t>
      </w:r>
      <w:r w:rsidR="00F92926">
        <w:rPr>
          <w:rFonts w:ascii="Times New Roman" w:hAnsi="Times New Roman"/>
          <w:spacing w:val="-3"/>
          <w:sz w:val="24"/>
          <w:szCs w:val="24"/>
          <w:lang w:eastAsia="en-US"/>
        </w:rPr>
        <w:t>.03.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2023</w:t>
      </w:r>
      <w:r w:rsidR="00C00F86">
        <w:rPr>
          <w:rFonts w:ascii="Times New Roman" w:hAnsi="Times New Roman"/>
          <w:spacing w:val="-3"/>
          <w:sz w:val="24"/>
          <w:szCs w:val="24"/>
          <w:lang w:eastAsia="en-US"/>
        </w:rPr>
        <w:t xml:space="preserve"> г.  №  8</w:t>
      </w:r>
    </w:p>
    <w:p w:rsidR="00074943" w:rsidRPr="008D6C9F" w:rsidRDefault="00074943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074943" w:rsidRPr="008D6C9F" w:rsidRDefault="00074943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Лучко</w:t>
      </w:r>
      <w:proofErr w:type="spellEnd"/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/</w:t>
      </w:r>
    </w:p>
    <w:p w:rsidR="008D6C9F" w:rsidRPr="008D6C9F" w:rsidRDefault="00074943" w:rsidP="00074943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br w:type="page"/>
      </w:r>
      <w:r w:rsidR="008D6C9F"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074089" w:rsidRDefault="00663156" w:rsidP="008F1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074089" w:rsidRDefault="0066315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074089" w:rsidRDefault="0066315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D6C9F" w:rsidRPr="00074089" w:rsidRDefault="0066315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D6C9F" w:rsidRPr="00074089" w:rsidRDefault="0066315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:</w:t>
      </w:r>
    </w:p>
    <w:p w:rsidR="008D6C9F" w:rsidRPr="00C0735F" w:rsidRDefault="008D6C9F" w:rsidP="00C07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C0735F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1318BD" w:rsidRPr="001318BD" w:rsidRDefault="001318BD" w:rsidP="001318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8BD">
        <w:rPr>
          <w:rFonts w:ascii="Times New Roman" w:hAnsi="Times New Roman"/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318BD">
        <w:rPr>
          <w:rFonts w:ascii="Times New Roman" w:hAnsi="Times New Roman"/>
          <w:sz w:val="24"/>
          <w:szCs w:val="24"/>
        </w:rPr>
        <w:t xml:space="preserve">37.03.01 Психология (уровень </w:t>
      </w:r>
      <w:proofErr w:type="spellStart"/>
      <w:r w:rsidRPr="001318B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318BD">
        <w:rPr>
          <w:rFonts w:ascii="Times New Roman" w:hAnsi="Times New Roman"/>
          <w:sz w:val="24"/>
          <w:szCs w:val="24"/>
        </w:rPr>
        <w:t xml:space="preserve">), утвержденного Приказом </w:t>
      </w:r>
      <w:proofErr w:type="spellStart"/>
      <w:r w:rsidRPr="001318B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318BD">
        <w:rPr>
          <w:rFonts w:ascii="Times New Roman" w:hAnsi="Times New Roman"/>
          <w:sz w:val="24"/>
          <w:szCs w:val="24"/>
        </w:rPr>
        <w:t xml:space="preserve"> России от 07.08.2014 N 946 (зарегистрирован в Минюсте России 15.10.2014 N 34320)</w:t>
      </w:r>
      <w:r w:rsidRPr="001318BD">
        <w:rPr>
          <w:rFonts w:ascii="Times New Roman" w:hAnsi="Times New Roman"/>
          <w:color w:val="000000"/>
          <w:sz w:val="24"/>
          <w:szCs w:val="24"/>
        </w:rPr>
        <w:t xml:space="preserve"> (далее - ФГОС </w:t>
      </w:r>
      <w:proofErr w:type="gramStart"/>
      <w:r w:rsidRPr="001318BD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1318BD">
        <w:rPr>
          <w:rFonts w:ascii="Times New Roman" w:hAnsi="Times New Roman"/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D6C9F" w:rsidRPr="008D6C9F" w:rsidRDefault="00C0735F" w:rsidP="001318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318BD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8D6C9F" w:rsidRPr="001318BD">
        <w:rPr>
          <w:rFonts w:ascii="Times New Roman" w:hAnsi="Times New Roman"/>
          <w:sz w:val="24"/>
          <w:szCs w:val="24"/>
          <w:lang w:eastAsia="en-US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8D6C9F" w:rsidRPr="001318BD">
        <w:rPr>
          <w:rFonts w:ascii="Times New Roman" w:hAnsi="Times New Roman"/>
          <w:sz w:val="24"/>
          <w:szCs w:val="24"/>
          <w:lang w:eastAsia="en-US"/>
        </w:rPr>
        <w:t>бакалавриата</w:t>
      </w:r>
      <w:proofErr w:type="spellEnd"/>
      <w:r w:rsidR="008D6C9F" w:rsidRPr="001318BD">
        <w:rPr>
          <w:rFonts w:ascii="Times New Roman" w:hAnsi="Times New Roman"/>
          <w:sz w:val="24"/>
          <w:szCs w:val="24"/>
          <w:lang w:eastAsia="en-US"/>
        </w:rPr>
        <w:t xml:space="preserve">, программам </w:t>
      </w:r>
      <w:proofErr w:type="spellStart"/>
      <w:r w:rsidR="008D6C9F" w:rsidRPr="001318BD">
        <w:rPr>
          <w:rFonts w:ascii="Times New Roman" w:hAnsi="Times New Roman"/>
          <w:sz w:val="24"/>
          <w:szCs w:val="24"/>
          <w:lang w:eastAsia="en-US"/>
        </w:rPr>
        <w:t>специалитета</w:t>
      </w:r>
      <w:proofErr w:type="spellEnd"/>
      <w:r w:rsidR="008D6C9F" w:rsidRPr="0012539B">
        <w:rPr>
          <w:rFonts w:ascii="Times New Roman" w:hAnsi="Times New Roman"/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="008D6C9F" w:rsidRPr="0012539B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="008D6C9F" w:rsidRPr="0012539B">
        <w:rPr>
          <w:rFonts w:ascii="Times New Roman" w:hAnsi="Times New Roman"/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="008D6C9F" w:rsidRPr="0012539B">
        <w:rPr>
          <w:rFonts w:ascii="Times New Roman" w:hAnsi="Times New Roman"/>
          <w:i/>
          <w:sz w:val="24"/>
          <w:szCs w:val="24"/>
          <w:lang w:eastAsia="en-US"/>
        </w:rPr>
        <w:t>далее - Порядок</w:t>
      </w:r>
      <w:r w:rsidR="008D6C9F" w:rsidRPr="008D6C9F">
        <w:rPr>
          <w:rFonts w:ascii="Times New Roman" w:hAnsi="Times New Roman"/>
          <w:i/>
          <w:sz w:val="24"/>
          <w:szCs w:val="24"/>
          <w:lang w:eastAsia="en-US"/>
        </w:rPr>
        <w:t xml:space="preserve"> организации и осуществления образовательной деятельности по образовательным программам высшего образования</w:t>
      </w:r>
      <w:r w:rsidR="008D6C9F" w:rsidRPr="008D6C9F">
        <w:rPr>
          <w:rFonts w:ascii="Times New Roman" w:hAnsi="Times New Roman"/>
          <w:sz w:val="24"/>
          <w:szCs w:val="24"/>
          <w:lang w:eastAsia="en-US"/>
        </w:rPr>
        <w:t>).</w:t>
      </w:r>
      <w:proofErr w:type="gramEnd"/>
    </w:p>
    <w:p w:rsidR="008D6C9F" w:rsidRPr="008D6C9F" w:rsidRDefault="00C0735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="008D6C9F"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Фонд оценочных средств дисциплины составлен в соответствии с локальными нормативными актами ЧУ ОО </w:t>
      </w:r>
      <w:proofErr w:type="gramStart"/>
      <w:r w:rsidR="008D6C9F" w:rsidRPr="008D6C9F">
        <w:rPr>
          <w:rFonts w:ascii="Times New Roman" w:hAnsi="Times New Roman"/>
          <w:color w:val="000000"/>
          <w:sz w:val="24"/>
          <w:szCs w:val="24"/>
          <w:lang w:eastAsia="en-US"/>
        </w:rPr>
        <w:t>ВО</w:t>
      </w:r>
      <w:proofErr w:type="gramEnd"/>
      <w:r w:rsidR="008D6C9F"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«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  <w:lang w:eastAsia="en-US"/>
        </w:rPr>
        <w:t>Омская гуманитарная академия</w:t>
      </w:r>
      <w:r w:rsidR="008D6C9F" w:rsidRPr="008D6C9F">
        <w:rPr>
          <w:rFonts w:ascii="Times New Roman" w:hAnsi="Times New Roman"/>
          <w:color w:val="000000"/>
          <w:sz w:val="24"/>
          <w:szCs w:val="24"/>
          <w:lang w:eastAsia="en-US"/>
        </w:rPr>
        <w:t>» (</w:t>
      </w:r>
      <w:r w:rsidR="008D6C9F" w:rsidRPr="008D6C9F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="008D6C9F" w:rsidRPr="008D6C9F">
        <w:rPr>
          <w:rFonts w:ascii="Times New Roman" w:hAnsi="Times New Roman"/>
          <w:i/>
          <w:color w:val="000000"/>
          <w:sz w:val="24"/>
          <w:szCs w:val="24"/>
          <w:lang w:eastAsia="en-US"/>
        </w:rPr>
        <w:t>ОмГА</w:t>
      </w:r>
      <w:proofErr w:type="spellEnd"/>
      <w:r w:rsidR="008D6C9F" w:rsidRPr="008D6C9F">
        <w:rPr>
          <w:rFonts w:ascii="Times New Roman" w:hAnsi="Times New Roman"/>
          <w:color w:val="000000"/>
          <w:sz w:val="24"/>
          <w:szCs w:val="24"/>
          <w:lang w:eastAsia="en-US"/>
        </w:rPr>
        <w:t>):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6C9F">
        <w:rPr>
          <w:rFonts w:ascii="Times New Roman" w:hAnsi="Times New Roman"/>
          <w:sz w:val="24"/>
          <w:szCs w:val="24"/>
          <w:lang w:eastAsia="en-US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8D6C9F">
        <w:rPr>
          <w:rFonts w:ascii="Times New Roman" w:hAnsi="Times New Roman"/>
          <w:sz w:val="24"/>
          <w:szCs w:val="24"/>
          <w:lang w:eastAsia="en-US"/>
        </w:rPr>
        <w:t>ОмГА</w:t>
      </w:r>
      <w:proofErr w:type="spellEnd"/>
      <w:r w:rsidRPr="008D6C9F">
        <w:rPr>
          <w:rFonts w:ascii="Times New Roman" w:hAnsi="Times New Roman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sz w:val="24"/>
          <w:szCs w:val="24"/>
          <w:lang w:eastAsia="en-US"/>
        </w:rPr>
        <w:t xml:space="preserve">-  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8D6C9F">
        <w:rPr>
          <w:rFonts w:ascii="Times New Roman" w:hAnsi="Times New Roman"/>
          <w:sz w:val="24"/>
          <w:szCs w:val="24"/>
          <w:lang w:eastAsia="en-US"/>
        </w:rPr>
        <w:t>ОмГА</w:t>
      </w:r>
      <w:proofErr w:type="spellEnd"/>
      <w:r w:rsidRPr="008D6C9F">
        <w:rPr>
          <w:rFonts w:ascii="Times New Roman" w:hAnsi="Times New Roman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C00F86" w:rsidRPr="002D1E45" w:rsidRDefault="00C00F86" w:rsidP="00C00F86">
      <w:pPr>
        <w:spacing w:after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2D1E45">
        <w:rPr>
          <w:rFonts w:ascii="Times New Roman" w:hAnsi="Times New Roman"/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2D1E45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2D1E45">
        <w:rPr>
          <w:rFonts w:ascii="Times New Roman" w:hAnsi="Times New Roman"/>
          <w:sz w:val="24"/>
          <w:szCs w:val="24"/>
          <w:lang w:eastAsia="en-US"/>
        </w:rPr>
        <w:t>», одобренным на заседании Учебного совета от 28.09.2020 (протокол заседания №2)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sz w:val="24"/>
          <w:szCs w:val="24"/>
          <w:lang w:eastAsia="en-US"/>
        </w:rPr>
        <w:t xml:space="preserve">- «Положением об </w:t>
      </w:r>
      <w:proofErr w:type="gramStart"/>
      <w:r w:rsidRPr="008D6C9F">
        <w:rPr>
          <w:rFonts w:ascii="Times New Roman" w:hAnsi="Times New Roman"/>
          <w:sz w:val="24"/>
          <w:szCs w:val="24"/>
          <w:lang w:eastAsia="en-US"/>
        </w:rPr>
        <w:t>обучении</w:t>
      </w:r>
      <w:proofErr w:type="gramEnd"/>
      <w:r w:rsidRPr="008D6C9F">
        <w:rPr>
          <w:rFonts w:ascii="Times New Roman" w:hAnsi="Times New Roman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D6C9F">
        <w:rPr>
          <w:rFonts w:ascii="Times New Roman" w:hAnsi="Times New Roman"/>
          <w:sz w:val="24"/>
          <w:szCs w:val="24"/>
          <w:lang w:eastAsia="en-US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8D6C9F">
        <w:rPr>
          <w:rFonts w:ascii="Times New Roman" w:hAnsi="Times New Roman"/>
          <w:sz w:val="24"/>
          <w:szCs w:val="24"/>
          <w:lang w:eastAsia="en-US"/>
        </w:rPr>
        <w:t>ОмГА</w:t>
      </w:r>
      <w:proofErr w:type="spellEnd"/>
      <w:r w:rsidRPr="008D6C9F">
        <w:rPr>
          <w:rFonts w:ascii="Times New Roman" w:hAnsi="Times New Roman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6C9F">
        <w:rPr>
          <w:rFonts w:ascii="Times New Roman" w:hAnsi="Times New Roman"/>
          <w:sz w:val="24"/>
          <w:szCs w:val="24"/>
          <w:lang w:eastAsia="en-US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8D6C9F">
        <w:rPr>
          <w:rFonts w:ascii="Times New Roman" w:hAnsi="Times New Roman"/>
          <w:sz w:val="24"/>
          <w:szCs w:val="24"/>
          <w:lang w:eastAsia="en-US"/>
        </w:rPr>
        <w:t>ОмГА</w:t>
      </w:r>
      <w:proofErr w:type="spellEnd"/>
      <w:r w:rsidRPr="008D6C9F">
        <w:rPr>
          <w:rFonts w:ascii="Times New Roman" w:hAnsi="Times New Roman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C00F86" w:rsidRDefault="008D6C9F" w:rsidP="00C00F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>бакалавриата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="001318BD">
        <w:rPr>
          <w:rFonts w:ascii="Times New Roman" w:hAnsi="Times New Roman"/>
          <w:b/>
          <w:sz w:val="24"/>
          <w:szCs w:val="24"/>
        </w:rPr>
        <w:t xml:space="preserve">37.03.01 Психология </w:t>
      </w:r>
      <w:r w:rsidRPr="008D6C9F">
        <w:rPr>
          <w:rFonts w:ascii="Times New Roman" w:hAnsi="Times New Roman"/>
          <w:sz w:val="24"/>
          <w:szCs w:val="24"/>
        </w:rPr>
        <w:t xml:space="preserve">(уровень </w:t>
      </w:r>
      <w:proofErr w:type="spellStart"/>
      <w:r w:rsidRPr="008D6C9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), Направленность программы </w:t>
      </w:r>
      <w:r w:rsidR="00B27CF5">
        <w:rPr>
          <w:rFonts w:ascii="Times New Roman" w:hAnsi="Times New Roman"/>
          <w:b/>
          <w:bCs/>
          <w:sz w:val="24"/>
          <w:szCs w:val="24"/>
        </w:rPr>
        <w:t>«</w:t>
      </w:r>
      <w:r w:rsidR="001318BD">
        <w:rPr>
          <w:rFonts w:ascii="Times New Roman" w:hAnsi="Times New Roman"/>
          <w:b/>
          <w:bCs/>
          <w:sz w:val="24"/>
          <w:szCs w:val="24"/>
        </w:rPr>
        <w:t>Психологическое консультирование</w:t>
      </w:r>
      <w:r w:rsidR="00B27CF5">
        <w:rPr>
          <w:rFonts w:ascii="Times New Roman" w:hAnsi="Times New Roman"/>
          <w:b/>
          <w:bCs/>
          <w:sz w:val="24"/>
          <w:szCs w:val="24"/>
        </w:rPr>
        <w:t>»</w:t>
      </w:r>
      <w:r w:rsidRPr="008D6C9F">
        <w:rPr>
          <w:rFonts w:ascii="Times New Roman" w:hAnsi="Times New Roman"/>
          <w:sz w:val="24"/>
          <w:szCs w:val="24"/>
        </w:rPr>
        <w:t xml:space="preserve">; </w:t>
      </w:r>
      <w:r w:rsidRPr="008D6C9F">
        <w:rPr>
          <w:rFonts w:ascii="Times New Roman" w:hAnsi="Times New Roman"/>
          <w:sz w:val="24"/>
          <w:szCs w:val="24"/>
          <w:lang w:eastAsia="en-US"/>
        </w:rPr>
        <w:t xml:space="preserve">форма обучения </w:t>
      </w:r>
      <w:proofErr w:type="gramStart"/>
      <w:r w:rsidRPr="008D6C9F">
        <w:rPr>
          <w:rFonts w:ascii="Times New Roman" w:hAnsi="Times New Roman"/>
          <w:sz w:val="24"/>
          <w:szCs w:val="24"/>
          <w:lang w:eastAsia="en-US"/>
        </w:rPr>
        <w:t>–</w:t>
      </w:r>
      <w:r w:rsidR="007A4F21">
        <w:rPr>
          <w:rFonts w:ascii="Times New Roman" w:hAnsi="Times New Roman"/>
          <w:sz w:val="24"/>
          <w:szCs w:val="24"/>
          <w:lang w:eastAsia="en-US"/>
        </w:rPr>
        <w:t>з</w:t>
      </w:r>
      <w:proofErr w:type="gramEnd"/>
      <w:r w:rsidR="007A4F21">
        <w:rPr>
          <w:rFonts w:ascii="Times New Roman" w:hAnsi="Times New Roman"/>
          <w:sz w:val="24"/>
          <w:szCs w:val="24"/>
          <w:lang w:eastAsia="en-US"/>
        </w:rPr>
        <w:t>аочная на 2023/2024</w:t>
      </w:r>
      <w:r w:rsidR="00C00F86" w:rsidRPr="002D1E45">
        <w:rPr>
          <w:rFonts w:ascii="Times New Roman" w:hAnsi="Times New Roman"/>
          <w:sz w:val="24"/>
          <w:szCs w:val="24"/>
          <w:lang w:eastAsia="en-US"/>
        </w:rPr>
        <w:t xml:space="preserve"> учебный год, утв</w:t>
      </w:r>
      <w:r w:rsidR="007A4F21">
        <w:rPr>
          <w:rFonts w:ascii="Times New Roman" w:hAnsi="Times New Roman"/>
          <w:sz w:val="24"/>
          <w:szCs w:val="24"/>
          <w:lang w:eastAsia="en-US"/>
        </w:rPr>
        <w:t>ержденным приказом ректора от 27.03.2023 № 51</w:t>
      </w:r>
      <w:r w:rsidR="00C00F86" w:rsidRPr="002D1E45">
        <w:rPr>
          <w:rFonts w:ascii="Times New Roman" w:hAnsi="Times New Roman"/>
          <w:sz w:val="24"/>
          <w:szCs w:val="24"/>
          <w:lang w:eastAsia="en-US"/>
        </w:rPr>
        <w:t>;</w:t>
      </w:r>
    </w:p>
    <w:p w:rsidR="008D6C9F" w:rsidRPr="008D6C9F" w:rsidRDefault="008D6C9F" w:rsidP="00C00F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318B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1318B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1318BD">
        <w:rPr>
          <w:rFonts w:ascii="Times New Roman" w:hAnsi="Times New Roman"/>
          <w:b/>
          <w:bCs/>
          <w:sz w:val="24"/>
          <w:szCs w:val="24"/>
        </w:rPr>
        <w:t>.Б.05</w:t>
      </w:r>
      <w:r w:rsidRPr="008D6C9F">
        <w:rPr>
          <w:rFonts w:ascii="Times New Roman" w:hAnsi="Times New Roman"/>
          <w:b/>
          <w:bCs/>
          <w:sz w:val="24"/>
          <w:szCs w:val="24"/>
        </w:rPr>
        <w:t xml:space="preserve"> «Математика и информатика»</w:t>
      </w:r>
      <w:r w:rsidRPr="008D6C9F">
        <w:rPr>
          <w:rFonts w:ascii="Times New Roman" w:hAnsi="Times New Roman"/>
          <w:b/>
          <w:sz w:val="24"/>
          <w:szCs w:val="24"/>
        </w:rPr>
        <w:t xml:space="preserve">  в течение </w:t>
      </w:r>
      <w:r w:rsidR="007A4F21">
        <w:rPr>
          <w:rFonts w:ascii="Times New Roman" w:hAnsi="Times New Roman"/>
          <w:b/>
          <w:sz w:val="24"/>
          <w:szCs w:val="24"/>
        </w:rPr>
        <w:t>2023/2024</w:t>
      </w:r>
      <w:r w:rsidR="00F92926" w:rsidRPr="00F92926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6C9F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D6C9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1318BD">
        <w:rPr>
          <w:rFonts w:ascii="Times New Roman" w:hAnsi="Times New Roman"/>
          <w:b/>
          <w:sz w:val="24"/>
          <w:szCs w:val="24"/>
        </w:rPr>
        <w:t xml:space="preserve">37.03.01 Психология </w:t>
      </w:r>
      <w:r w:rsidRPr="008D6C9F">
        <w:rPr>
          <w:rFonts w:ascii="Times New Roman" w:hAnsi="Times New Roman"/>
          <w:b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 xml:space="preserve">(уровень </w:t>
      </w:r>
      <w:proofErr w:type="spellStart"/>
      <w:r w:rsidRPr="008D6C9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), Направленность программы </w:t>
      </w:r>
      <w:r w:rsidR="00B27CF5">
        <w:rPr>
          <w:rFonts w:ascii="Times New Roman" w:hAnsi="Times New Roman"/>
          <w:sz w:val="24"/>
          <w:szCs w:val="24"/>
        </w:rPr>
        <w:t>«</w:t>
      </w:r>
      <w:r w:rsidR="001318BD">
        <w:rPr>
          <w:rFonts w:ascii="Times New Roman" w:hAnsi="Times New Roman"/>
          <w:sz w:val="24"/>
          <w:szCs w:val="24"/>
        </w:rPr>
        <w:t>Психологическое консультирование</w:t>
      </w:r>
      <w:r w:rsidR="00B27CF5">
        <w:rPr>
          <w:rFonts w:ascii="Times New Roman" w:hAnsi="Times New Roman"/>
          <w:sz w:val="24"/>
          <w:szCs w:val="24"/>
        </w:rPr>
        <w:t>»</w:t>
      </w:r>
      <w:r w:rsidRPr="008D6C9F">
        <w:rPr>
          <w:rFonts w:ascii="Times New Roman" w:hAnsi="Times New Roman"/>
          <w:sz w:val="24"/>
          <w:szCs w:val="24"/>
        </w:rPr>
        <w:t xml:space="preserve">; вид учебной деятельности – </w:t>
      </w:r>
      <w:r w:rsidRPr="008D6C9F">
        <w:rPr>
          <w:rFonts w:ascii="Times New Roman" w:hAnsi="Times New Roman"/>
          <w:sz w:val="24"/>
          <w:szCs w:val="24"/>
        </w:rPr>
        <w:lastRenderedPageBreak/>
        <w:t xml:space="preserve">программа академического </w:t>
      </w:r>
      <w:proofErr w:type="spellStart"/>
      <w:r w:rsidRPr="008D6C9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</w:rPr>
        <w:t>; виды профессиональной деятельности:</w:t>
      </w:r>
      <w:r w:rsidR="001318BD">
        <w:rPr>
          <w:rFonts w:ascii="Times New Roman" w:hAnsi="Times New Roman"/>
          <w:sz w:val="24"/>
          <w:szCs w:val="24"/>
        </w:rPr>
        <w:t xml:space="preserve"> </w:t>
      </w:r>
      <w:r w:rsidR="001318BD" w:rsidRPr="001318BD">
        <w:rPr>
          <w:rFonts w:ascii="Times New Roman" w:eastAsia="Courier New" w:hAnsi="Times New Roman"/>
          <w:sz w:val="24"/>
          <w:szCs w:val="24"/>
          <w:lang w:bidi="ru-RU"/>
        </w:rPr>
        <w:t>научно-</w:t>
      </w:r>
      <w:r w:rsidR="001318BD" w:rsidRPr="001318BD">
        <w:rPr>
          <w:rFonts w:ascii="Times New Roman" w:hAnsi="Times New Roman"/>
          <w:sz w:val="24"/>
          <w:szCs w:val="24"/>
        </w:rPr>
        <w:t>ис</w:t>
      </w:r>
      <w:r w:rsidR="00025ACB">
        <w:rPr>
          <w:rFonts w:ascii="Times New Roman" w:hAnsi="Times New Roman"/>
          <w:sz w:val="24"/>
          <w:szCs w:val="24"/>
        </w:rPr>
        <w:t>следовательская, педагогическая</w:t>
      </w:r>
      <w:r w:rsidRPr="001318BD">
        <w:rPr>
          <w:rFonts w:ascii="Times New Roman" w:hAnsi="Times New Roman"/>
          <w:sz w:val="24"/>
          <w:szCs w:val="24"/>
        </w:rPr>
        <w:t>;</w:t>
      </w:r>
      <w:proofErr w:type="gramEnd"/>
      <w:r w:rsidRPr="001318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8BD">
        <w:rPr>
          <w:rFonts w:ascii="Times New Roman" w:hAnsi="Times New Roman"/>
          <w:sz w:val="24"/>
          <w:szCs w:val="24"/>
        </w:rPr>
        <w:t>очная и заочная</w:t>
      </w:r>
      <w:r w:rsidRPr="001318BD">
        <w:rPr>
          <w:rFonts w:ascii="Times New Roman" w:hAnsi="Times New Roman"/>
          <w:color w:val="000000"/>
          <w:sz w:val="24"/>
          <w:szCs w:val="24"/>
        </w:rPr>
        <w:t xml:space="preserve"> формы обучения в соответствии с требованиями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D6C9F">
        <w:rPr>
          <w:rFonts w:ascii="Times New Roman" w:hAnsi="Times New Roman"/>
          <w:sz w:val="24"/>
          <w:szCs w:val="24"/>
        </w:rPr>
        <w:t>«</w:t>
      </w:r>
      <w:r w:rsidRPr="008D6C9F">
        <w:rPr>
          <w:rFonts w:ascii="Times New Roman" w:hAnsi="Times New Roman"/>
          <w:b/>
          <w:sz w:val="24"/>
          <w:szCs w:val="24"/>
        </w:rPr>
        <w:t>Математика и информатика</w:t>
      </w:r>
      <w:r w:rsidRPr="008D6C9F">
        <w:rPr>
          <w:rFonts w:ascii="Times New Roman" w:hAnsi="Times New Roman"/>
          <w:sz w:val="24"/>
          <w:szCs w:val="24"/>
        </w:rPr>
        <w:t xml:space="preserve">» в течение </w:t>
      </w:r>
      <w:r w:rsidR="007A4F21">
        <w:rPr>
          <w:rFonts w:ascii="Times New Roman" w:hAnsi="Times New Roman"/>
          <w:sz w:val="24"/>
          <w:szCs w:val="24"/>
        </w:rPr>
        <w:t>2023/2024</w:t>
      </w:r>
      <w:r w:rsidR="00F92926" w:rsidRPr="00F92926">
        <w:rPr>
          <w:rFonts w:ascii="Times New Roman" w:hAnsi="Times New Roman"/>
          <w:sz w:val="24"/>
          <w:szCs w:val="24"/>
        </w:rPr>
        <w:t xml:space="preserve"> учебного года.</w:t>
      </w:r>
      <w:proofErr w:type="gramEnd"/>
    </w:p>
    <w:p w:rsidR="008D6C9F" w:rsidRPr="008D6C9F" w:rsidRDefault="008D6C9F" w:rsidP="008D6C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1318B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318B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318BD">
        <w:rPr>
          <w:rFonts w:ascii="Times New Roman" w:hAnsi="Times New Roman"/>
          <w:b/>
          <w:sz w:val="24"/>
          <w:szCs w:val="24"/>
        </w:rPr>
        <w:t>.Б.05</w:t>
      </w:r>
      <w:r w:rsidRPr="008D6C9F">
        <w:rPr>
          <w:rFonts w:ascii="Times New Roman" w:hAnsi="Times New Roman"/>
          <w:b/>
          <w:sz w:val="24"/>
          <w:szCs w:val="24"/>
        </w:rPr>
        <w:t xml:space="preserve"> «Математика и информатика»</w:t>
      </w:r>
    </w:p>
    <w:p w:rsidR="008D6C9F" w:rsidRPr="008D6C9F" w:rsidRDefault="008D6C9F" w:rsidP="008D6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D6C9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D6C9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318BD" w:rsidRDefault="008D6C9F" w:rsidP="001318BD">
      <w:pPr>
        <w:tabs>
          <w:tab w:val="left" w:pos="708"/>
        </w:tabs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="001318BD" w:rsidRPr="001318BD">
        <w:rPr>
          <w:rFonts w:ascii="Times New Roman" w:eastAsia="Calibri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318BD" w:rsidRPr="001318BD">
        <w:rPr>
          <w:rFonts w:ascii="Times New Roman" w:hAnsi="Times New Roman"/>
          <w:sz w:val="24"/>
          <w:szCs w:val="24"/>
        </w:rPr>
        <w:t xml:space="preserve">37.03.01 Психология (уровень </w:t>
      </w:r>
      <w:proofErr w:type="spellStart"/>
      <w:r w:rsidR="001318BD" w:rsidRPr="001318B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1318BD" w:rsidRPr="001318BD">
        <w:rPr>
          <w:rFonts w:ascii="Times New Roman" w:hAnsi="Times New Roman"/>
          <w:sz w:val="24"/>
          <w:szCs w:val="24"/>
        </w:rPr>
        <w:t xml:space="preserve">), утвержденного Приказом </w:t>
      </w:r>
      <w:proofErr w:type="spellStart"/>
      <w:r w:rsidR="001318BD" w:rsidRPr="001318B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318BD" w:rsidRPr="001318BD">
        <w:rPr>
          <w:rFonts w:ascii="Times New Roman" w:hAnsi="Times New Roman"/>
          <w:sz w:val="24"/>
          <w:szCs w:val="24"/>
        </w:rPr>
        <w:t xml:space="preserve"> России от 07.08.2014 N 946 (зарегистрирован в Минюсте России 15.10.2014 N 34320)</w:t>
      </w:r>
      <w:r w:rsidR="001318BD" w:rsidRPr="001318BD">
        <w:rPr>
          <w:rFonts w:ascii="Times New Roman" w:eastAsia="Calibri" w:hAnsi="Times New Roman"/>
          <w:color w:val="000000"/>
          <w:sz w:val="24"/>
          <w:szCs w:val="24"/>
        </w:rPr>
        <w:t>, при разработке основной профессиональной образовательной программы (</w:t>
      </w:r>
      <w:r w:rsidR="001318BD" w:rsidRPr="001318BD">
        <w:rPr>
          <w:rFonts w:ascii="Times New Roman" w:eastAsia="Calibri" w:hAnsi="Times New Roman"/>
          <w:i/>
          <w:color w:val="000000"/>
          <w:sz w:val="24"/>
          <w:szCs w:val="24"/>
        </w:rPr>
        <w:t>далее - ОПОП</w:t>
      </w:r>
      <w:r w:rsidR="001318BD" w:rsidRPr="001318BD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  <w:proofErr w:type="spellStart"/>
      <w:r w:rsidR="001318BD" w:rsidRPr="001318BD">
        <w:rPr>
          <w:rFonts w:ascii="Times New Roman" w:eastAsia="Calibri" w:hAnsi="Times New Roman"/>
          <w:color w:val="000000"/>
          <w:sz w:val="24"/>
          <w:szCs w:val="24"/>
        </w:rPr>
        <w:t>бакалавриата</w:t>
      </w:r>
      <w:proofErr w:type="spellEnd"/>
      <w:r w:rsidR="001318BD" w:rsidRPr="001318BD">
        <w:rPr>
          <w:rFonts w:ascii="Times New Roman" w:eastAsia="Calibri" w:hAnsi="Times New Roman"/>
          <w:color w:val="000000"/>
          <w:sz w:val="24"/>
          <w:szCs w:val="24"/>
        </w:rPr>
        <w:t xml:space="preserve"> определены возможности Академии в формировании</w:t>
      </w:r>
      <w:r w:rsidR="001318BD" w:rsidRPr="002D6D28">
        <w:rPr>
          <w:rFonts w:eastAsia="Calibri"/>
          <w:color w:val="000000"/>
          <w:sz w:val="24"/>
          <w:szCs w:val="24"/>
        </w:rPr>
        <w:t xml:space="preserve"> </w:t>
      </w:r>
      <w:r w:rsidR="001318BD" w:rsidRPr="001318BD">
        <w:rPr>
          <w:rFonts w:ascii="Times New Roman" w:eastAsia="Calibri" w:hAnsi="Times New Roman"/>
          <w:color w:val="000000"/>
          <w:sz w:val="24"/>
          <w:szCs w:val="24"/>
        </w:rPr>
        <w:t>компетенций выпускников.</w:t>
      </w:r>
      <w:proofErr w:type="gramEnd"/>
    </w:p>
    <w:p w:rsidR="001318BD" w:rsidRPr="002D6D28" w:rsidRDefault="001318BD" w:rsidP="001318BD">
      <w:pPr>
        <w:tabs>
          <w:tab w:val="left" w:pos="708"/>
        </w:tabs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Процесс изучения дисциплины </w:t>
      </w:r>
      <w:r w:rsidRPr="008D6C9F">
        <w:rPr>
          <w:rFonts w:ascii="Times New Roman" w:eastAsia="Calibri" w:hAnsi="Times New Roman"/>
          <w:b/>
          <w:sz w:val="24"/>
          <w:szCs w:val="24"/>
          <w:lang w:eastAsia="en-US"/>
        </w:rPr>
        <w:t>«Математика и информатика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F3492F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8D6C9F" w:rsidRPr="008D6C9F" w:rsidRDefault="001318BD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6C9F" w:rsidRPr="008D6C9F" w:rsidRDefault="008D6C9F" w:rsidP="008D6C9F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математические методы и подходы,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используемые при решении стандартных</w:t>
            </w:r>
            <w:r w:rsidR="00F3492F" w:rsidRP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3492F" w:rsidRPr="008D6C9F" w:rsidRDefault="008D6C9F" w:rsidP="00F3492F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применения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3492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математически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F3492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метод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="00F3492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подход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="00F3492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используемых при решении стандартных</w:t>
            </w:r>
            <w:r w:rsidR="00F3492F" w:rsidRP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F349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3492F" w:rsidRDefault="008D6C9F" w:rsidP="00F3492F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осуществлять подбор  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математических методов и подходов, используемых при решении стандартных задач профессиональной деятельности на основе информационной и 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F3492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D6C9F" w:rsidRPr="008D6C9F" w:rsidRDefault="008D6C9F" w:rsidP="008D6C9F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 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математические методы и подходы, используемые при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3492F" w:rsidRDefault="008D6C9F" w:rsidP="00F3492F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навыками подбора</w:t>
            </w:r>
            <w:r w:rsidR="00F3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математических методов и подходов,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F3492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D6C9F" w:rsidRPr="008D6C9F" w:rsidRDefault="008D6C9F" w:rsidP="00F3492F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применения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математических методов и подходов,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F349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D6C9F" w:rsidRPr="008D6C9F" w:rsidRDefault="008D6C9F" w:rsidP="008D6C9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1318BD">
        <w:rPr>
          <w:rFonts w:ascii="Times New Roman" w:hAnsi="Times New Roman"/>
          <w:sz w:val="24"/>
          <w:szCs w:val="24"/>
        </w:rPr>
        <w:t>Б</w:t>
      </w:r>
      <w:proofErr w:type="gramStart"/>
      <w:r w:rsidR="001318BD">
        <w:rPr>
          <w:rFonts w:ascii="Times New Roman" w:hAnsi="Times New Roman"/>
          <w:sz w:val="24"/>
          <w:szCs w:val="24"/>
        </w:rPr>
        <w:t>1</w:t>
      </w:r>
      <w:proofErr w:type="gramEnd"/>
      <w:r w:rsidR="001318BD">
        <w:rPr>
          <w:rFonts w:ascii="Times New Roman" w:hAnsi="Times New Roman"/>
          <w:sz w:val="24"/>
          <w:szCs w:val="24"/>
        </w:rPr>
        <w:t>.Б.05</w:t>
      </w:r>
      <w:r w:rsidRPr="008D6C9F">
        <w:rPr>
          <w:rFonts w:ascii="Times New Roman" w:hAnsi="Times New Roman"/>
          <w:sz w:val="24"/>
          <w:szCs w:val="24"/>
        </w:rPr>
        <w:t xml:space="preserve"> «Математика и информатика» 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2382"/>
        <w:gridCol w:w="2471"/>
        <w:gridCol w:w="2387"/>
        <w:gridCol w:w="1158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Align w:val="center"/>
          </w:tcPr>
          <w:p w:rsidR="008D6C9F" w:rsidRPr="008D6C9F" w:rsidRDefault="001318BD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.Б.05</w:t>
            </w:r>
          </w:p>
        </w:tc>
        <w:tc>
          <w:tcPr>
            <w:tcW w:w="249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32" w:type="dxa"/>
            <w:vAlign w:val="center"/>
          </w:tcPr>
          <w:p w:rsidR="008D6C9F" w:rsidRPr="008D6C9F" w:rsidRDefault="00F8753F" w:rsidP="0046191D">
            <w:pPr>
              <w:tabs>
                <w:tab w:val="left" w:pos="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Успешное о</w:t>
            </w:r>
            <w:r w:rsidR="00B27C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своение к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урс</w:t>
            </w:r>
            <w:r w:rsidR="00B27C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="00461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дисциплин  Информатика и 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 средней общеобразовательной школы</w:t>
            </w:r>
          </w:p>
        </w:tc>
        <w:tc>
          <w:tcPr>
            <w:tcW w:w="2464" w:type="dxa"/>
            <w:vAlign w:val="center"/>
          </w:tcPr>
          <w:p w:rsidR="00F40E00" w:rsidRPr="001318BD" w:rsidRDefault="001318BD" w:rsidP="001318B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8BD">
              <w:rPr>
                <w:rFonts w:ascii="Times New Roman" w:hAnsi="Times New Roman"/>
                <w:sz w:val="24"/>
                <w:szCs w:val="24"/>
              </w:rPr>
              <w:t>Математические методы в психологии</w:t>
            </w:r>
          </w:p>
        </w:tc>
        <w:tc>
          <w:tcPr>
            <w:tcW w:w="1185" w:type="dxa"/>
            <w:vAlign w:val="center"/>
          </w:tcPr>
          <w:p w:rsidR="008D6C9F" w:rsidRPr="00FD3A8B" w:rsidRDefault="001318BD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ОПК-1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8D6C9F" w:rsidRDefault="004C595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6C9F" w:rsidRPr="008D6C9F" w:rsidRDefault="00A50A5A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D6C9F" w:rsidRPr="008D6C9F" w:rsidRDefault="00A50A5A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8D6C9F" w:rsidRDefault="004C595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8D6C9F" w:rsidRPr="008D6C9F" w:rsidRDefault="00A50A5A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4C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8D6C9F" w:rsidRPr="008D6C9F" w:rsidRDefault="00A50A5A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8D6C9F" w:rsidRDefault="004C595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A50A5A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D6C9F" w:rsidRPr="00074089" w:rsidTr="00D71389">
        <w:tc>
          <w:tcPr>
            <w:tcW w:w="4365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6C9F" w:rsidRPr="008D6C9F" w:rsidRDefault="00F3492F" w:rsidP="00F349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Зачет в 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 семестре</w:t>
            </w:r>
          </w:p>
        </w:tc>
        <w:tc>
          <w:tcPr>
            <w:tcW w:w="2517" w:type="dxa"/>
            <w:vAlign w:val="center"/>
          </w:tcPr>
          <w:p w:rsidR="008D6C9F" w:rsidRPr="008D6C9F" w:rsidRDefault="00F3492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1 семестре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94" w:type="dxa"/>
        <w:jc w:val="center"/>
        <w:tblLayout w:type="fixed"/>
        <w:tblLook w:val="00A0"/>
      </w:tblPr>
      <w:tblGrid>
        <w:gridCol w:w="5416"/>
        <w:gridCol w:w="1064"/>
        <w:gridCol w:w="680"/>
        <w:gridCol w:w="680"/>
        <w:gridCol w:w="680"/>
        <w:gridCol w:w="680"/>
        <w:gridCol w:w="894"/>
      </w:tblGrid>
      <w:tr w:rsidR="008D6C9F" w:rsidRPr="00074089" w:rsidTr="00A50A5A">
        <w:trPr>
          <w:trHeight w:val="296"/>
          <w:jc w:val="center"/>
        </w:trPr>
        <w:tc>
          <w:tcPr>
            <w:tcW w:w="100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Семестр 1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№1. Матрицы, операции над матрицами. Определители матриц и их свойства.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№2. Системы линейных уравнений. Решение задач.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A50A5A" w:rsidP="00A50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4C5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</w:t>
            </w:r>
            <w:r w:rsidR="004C5953">
              <w:rPr>
                <w:rFonts w:ascii="Times New Roman" w:hAnsi="Times New Roman"/>
                <w:sz w:val="24"/>
                <w:szCs w:val="24"/>
              </w:rPr>
              <w:t>3</w:t>
            </w:r>
            <w:r w:rsidRPr="00074089">
              <w:rPr>
                <w:rFonts w:ascii="Times New Roman" w:hAnsi="Times New Roman"/>
                <w:sz w:val="24"/>
                <w:szCs w:val="24"/>
              </w:rPr>
              <w:t xml:space="preserve">. Предмет информатика.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4C5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</w:t>
            </w:r>
            <w:r w:rsidR="004C5953">
              <w:rPr>
                <w:rFonts w:ascii="Times New Roman" w:hAnsi="Times New Roman"/>
                <w:sz w:val="24"/>
                <w:szCs w:val="24"/>
              </w:rPr>
              <w:t>4</w:t>
            </w:r>
            <w:r w:rsidRPr="00074089">
              <w:rPr>
                <w:rFonts w:ascii="Times New Roman" w:hAnsi="Times New Roman"/>
                <w:sz w:val="24"/>
                <w:szCs w:val="24"/>
              </w:rPr>
              <w:t>. Технические и программные средств реализации информационных процессов.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A50A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50A5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F34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 (</w:t>
            </w:r>
            <w:r w:rsidR="00F3492F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F34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</w:t>
            </w:r>
            <w:r w:rsidR="00F3492F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1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F06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№1. Матрицы, операции над матрицами. Определители матриц и их свойства.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F06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№2. Системы линейных уравнений. Решение задач.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F06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4089">
              <w:rPr>
                <w:rFonts w:ascii="Times New Roman" w:hAnsi="Times New Roman"/>
                <w:sz w:val="24"/>
                <w:szCs w:val="24"/>
              </w:rPr>
              <w:t xml:space="preserve">. Предмет информатика.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F06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4089">
              <w:rPr>
                <w:rFonts w:ascii="Times New Roman" w:hAnsi="Times New Roman"/>
                <w:sz w:val="24"/>
                <w:szCs w:val="24"/>
              </w:rPr>
              <w:t>. Технические и программные средств реализации информационных процессов.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27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28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025ACB">
        <w:rPr>
          <w:rFonts w:ascii="Times New Roman" w:hAnsi="Times New Roman"/>
          <w:b/>
          <w:i/>
          <w:sz w:val="20"/>
          <w:szCs w:val="20"/>
        </w:rPr>
        <w:t>* Примечания:</w:t>
      </w:r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25ACB">
        <w:rPr>
          <w:rFonts w:ascii="Times New Roman" w:hAnsi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5ACB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25ACB">
        <w:rPr>
          <w:rFonts w:ascii="Times New Roman" w:hAnsi="Times New Roman"/>
          <w:b/>
          <w:sz w:val="20"/>
          <w:szCs w:val="20"/>
        </w:rPr>
        <w:t>«Математика и информатика»</w:t>
      </w:r>
      <w:r w:rsidR="0046191D" w:rsidRPr="00025ACB">
        <w:rPr>
          <w:rFonts w:ascii="Times New Roman" w:hAnsi="Times New Roman"/>
          <w:b/>
          <w:sz w:val="20"/>
          <w:szCs w:val="20"/>
        </w:rPr>
        <w:t xml:space="preserve"> </w:t>
      </w:r>
      <w:r w:rsidRPr="00025ACB">
        <w:rPr>
          <w:rFonts w:ascii="Times New Roman" w:hAnsi="Times New Roman"/>
          <w:sz w:val="20"/>
          <w:szCs w:val="20"/>
        </w:rPr>
        <w:t xml:space="preserve">согласно требованиям </w:t>
      </w:r>
      <w:r w:rsidRPr="00025ACB">
        <w:rPr>
          <w:rFonts w:ascii="Times New Roman" w:hAnsi="Times New Roman"/>
          <w:b/>
          <w:sz w:val="20"/>
          <w:szCs w:val="20"/>
        </w:rPr>
        <w:t>частей 3-5 статьи 13, статьи 30, пункта 3 части 1 статьи 34</w:t>
      </w:r>
      <w:r w:rsidRPr="00025ACB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025ACB">
        <w:rPr>
          <w:rFonts w:ascii="Times New Roman" w:hAnsi="Times New Roman"/>
          <w:b/>
          <w:sz w:val="20"/>
          <w:szCs w:val="20"/>
        </w:rPr>
        <w:t>от 29.12.2012 № 273-ФЗ</w:t>
      </w:r>
      <w:r w:rsidRPr="00025ACB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025ACB">
        <w:rPr>
          <w:rFonts w:ascii="Times New Roman" w:hAnsi="Times New Roman"/>
          <w:b/>
          <w:sz w:val="20"/>
          <w:szCs w:val="20"/>
        </w:rPr>
        <w:t>пунктов 16, 38</w:t>
      </w:r>
      <w:r w:rsidRPr="00025ACB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025ACB">
        <w:rPr>
          <w:rFonts w:ascii="Times New Roman" w:hAnsi="Times New Roman"/>
          <w:sz w:val="20"/>
          <w:szCs w:val="20"/>
        </w:rPr>
        <w:lastRenderedPageBreak/>
        <w:t>Минобрнауки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F0684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5ACB">
        <w:rPr>
          <w:rFonts w:ascii="Times New Roman" w:hAnsi="Times New Roman"/>
          <w:sz w:val="20"/>
          <w:szCs w:val="20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F0684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5ACB">
        <w:rPr>
          <w:rFonts w:ascii="Times New Roman" w:hAnsi="Times New Roman"/>
          <w:sz w:val="20"/>
          <w:szCs w:val="20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25ACB">
        <w:rPr>
          <w:rFonts w:ascii="Times New Roman" w:hAnsi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5ACB">
        <w:rPr>
          <w:rFonts w:ascii="Times New Roman" w:hAnsi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25ACB">
        <w:rPr>
          <w:rFonts w:ascii="Times New Roman" w:hAnsi="Times New Roman"/>
          <w:b/>
          <w:sz w:val="20"/>
          <w:szCs w:val="20"/>
        </w:rPr>
        <w:t>статьи 79</w:t>
      </w:r>
      <w:r w:rsidRPr="00025ACB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025ACB">
        <w:rPr>
          <w:rFonts w:ascii="Times New Roman" w:hAnsi="Times New Roman"/>
          <w:b/>
          <w:sz w:val="20"/>
          <w:szCs w:val="20"/>
        </w:rPr>
        <w:t>от 29.12.2012 № 273-ФЗ</w:t>
      </w:r>
      <w:r w:rsidRPr="00025ACB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025ACB">
        <w:rPr>
          <w:rFonts w:ascii="Times New Roman" w:hAnsi="Times New Roman"/>
          <w:b/>
          <w:sz w:val="20"/>
          <w:szCs w:val="20"/>
        </w:rPr>
        <w:t>раздела III</w:t>
      </w:r>
      <w:r w:rsidRPr="00025ACB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025AC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25ACB">
        <w:rPr>
          <w:rFonts w:ascii="Times New Roman" w:hAnsi="Times New Roman"/>
          <w:sz w:val="20"/>
          <w:szCs w:val="20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25ACB">
        <w:rPr>
          <w:rFonts w:ascii="Times New Roman" w:hAnsi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025ACB">
        <w:rPr>
          <w:rFonts w:ascii="Times New Roman" w:hAnsi="Times New Roman"/>
          <w:sz w:val="20"/>
          <w:szCs w:val="20"/>
        </w:rPr>
        <w:t>).</w:t>
      </w:r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25ACB">
        <w:rPr>
          <w:rFonts w:ascii="Times New Roman" w:hAnsi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25ACB">
        <w:rPr>
          <w:rFonts w:ascii="Times New Roman" w:hAnsi="Times New Roman"/>
          <w:b/>
          <w:sz w:val="20"/>
          <w:szCs w:val="20"/>
        </w:rPr>
        <w:t xml:space="preserve"> в Российской Федерации»:</w:t>
      </w:r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5ACB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025ACB">
        <w:rPr>
          <w:rFonts w:ascii="Times New Roman" w:hAnsi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025ACB">
        <w:rPr>
          <w:rFonts w:ascii="Times New Roman" w:hAnsi="Times New Roman"/>
          <w:sz w:val="20"/>
          <w:szCs w:val="20"/>
        </w:rPr>
        <w:t xml:space="preserve">Федерального закона Российской Федерации </w:t>
      </w:r>
      <w:r w:rsidRPr="00025ACB">
        <w:rPr>
          <w:rFonts w:ascii="Times New Roman" w:hAnsi="Times New Roman"/>
          <w:b/>
          <w:sz w:val="20"/>
          <w:szCs w:val="20"/>
        </w:rPr>
        <w:t>от 29.12.2012 № 273-ФЗ</w:t>
      </w:r>
      <w:r w:rsidRPr="00025ACB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025ACB">
        <w:rPr>
          <w:rFonts w:ascii="Times New Roman" w:hAnsi="Times New Roman"/>
          <w:b/>
          <w:sz w:val="20"/>
          <w:szCs w:val="20"/>
        </w:rPr>
        <w:t>пункта 20</w:t>
      </w:r>
      <w:r w:rsidRPr="00025ACB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025AC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025AC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5ACB">
        <w:rPr>
          <w:rFonts w:ascii="Times New Roman" w:hAnsi="Times New Roman"/>
          <w:sz w:val="20"/>
          <w:szCs w:val="20"/>
        </w:rPr>
        <w:t>образовательная организация устанавливает</w:t>
      </w:r>
      <w:r w:rsidR="00025ACB">
        <w:rPr>
          <w:rFonts w:ascii="Times New Roman" w:hAnsi="Times New Roman"/>
          <w:sz w:val="20"/>
          <w:szCs w:val="20"/>
        </w:rPr>
        <w:t xml:space="preserve"> </w:t>
      </w:r>
      <w:r w:rsidRPr="00025ACB">
        <w:rPr>
          <w:rFonts w:ascii="Times New Roman" w:hAnsi="Times New Roman"/>
          <w:sz w:val="20"/>
          <w:szCs w:val="20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25ACB">
        <w:rPr>
          <w:rFonts w:ascii="Times New Roman" w:hAnsi="Times New Roman"/>
          <w:b/>
          <w:sz w:val="20"/>
          <w:szCs w:val="20"/>
        </w:rPr>
        <w:t>частью 5 статьи 5</w:t>
      </w:r>
      <w:r w:rsidRPr="00025ACB">
        <w:rPr>
          <w:rFonts w:ascii="Times New Roman" w:hAnsi="Times New Roman"/>
          <w:sz w:val="20"/>
          <w:szCs w:val="20"/>
        </w:rPr>
        <w:t xml:space="preserve"> Федерального закона </w:t>
      </w:r>
      <w:r w:rsidRPr="00025ACB">
        <w:rPr>
          <w:rFonts w:ascii="Times New Roman" w:hAnsi="Times New Roman"/>
          <w:b/>
          <w:sz w:val="20"/>
          <w:szCs w:val="20"/>
        </w:rPr>
        <w:t>от 05.05.2014 № 84-ФЗ</w:t>
      </w:r>
      <w:r w:rsidRPr="00025ACB">
        <w:rPr>
          <w:rFonts w:ascii="Times New Roman" w:hAnsi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025AC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5ACB">
        <w:rPr>
          <w:rFonts w:ascii="Times New Roman" w:hAnsi="Times New Roman"/>
          <w:sz w:val="20"/>
          <w:szCs w:val="20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25ACB">
        <w:rPr>
          <w:rFonts w:ascii="Times New Roman" w:hAnsi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5ACB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025ACB">
        <w:rPr>
          <w:rFonts w:ascii="Times New Roman" w:hAnsi="Times New Roman"/>
          <w:b/>
          <w:sz w:val="20"/>
          <w:szCs w:val="20"/>
        </w:rPr>
        <w:t>пункта 9 части 1 статьи 33, части 3 статьи 34</w:t>
      </w:r>
      <w:r w:rsidRPr="00025ACB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025ACB">
        <w:rPr>
          <w:rFonts w:ascii="Times New Roman" w:hAnsi="Times New Roman"/>
          <w:b/>
          <w:sz w:val="20"/>
          <w:szCs w:val="20"/>
        </w:rPr>
        <w:t>от 29.12.2012 № 273-ФЗ</w:t>
      </w:r>
      <w:r w:rsidRPr="00025ACB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025ACB">
        <w:rPr>
          <w:rFonts w:ascii="Times New Roman" w:hAnsi="Times New Roman"/>
          <w:b/>
          <w:sz w:val="20"/>
          <w:szCs w:val="20"/>
        </w:rPr>
        <w:t>пункта 43</w:t>
      </w:r>
      <w:r w:rsidRPr="00025ACB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025AC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025ACB">
        <w:rPr>
          <w:rFonts w:ascii="Times New Roman" w:hAnsi="Times New Roman"/>
          <w:sz w:val="20"/>
          <w:szCs w:val="20"/>
        </w:rPr>
        <w:t xml:space="preserve"> </w:t>
      </w:r>
      <w:r w:rsidRPr="00025ACB">
        <w:rPr>
          <w:rFonts w:ascii="Times New Roman" w:hAnsi="Times New Roman"/>
          <w:sz w:val="20"/>
          <w:szCs w:val="20"/>
        </w:rPr>
        <w:t>образовательная организация устанавливает</w:t>
      </w:r>
      <w:r w:rsidR="00025ACB">
        <w:rPr>
          <w:rFonts w:ascii="Times New Roman" w:hAnsi="Times New Roman"/>
          <w:sz w:val="20"/>
          <w:szCs w:val="20"/>
        </w:rPr>
        <w:t xml:space="preserve"> </w:t>
      </w:r>
      <w:r w:rsidRPr="00025ACB">
        <w:rPr>
          <w:rFonts w:ascii="Times New Roman" w:hAnsi="Times New Roman"/>
          <w:sz w:val="20"/>
          <w:szCs w:val="20"/>
        </w:rPr>
        <w:t xml:space="preserve">в соответствии с утвержденным индивидуальным учебным планом при освоении образовательной программы </w:t>
      </w:r>
      <w:r w:rsidRPr="00025ACB">
        <w:rPr>
          <w:rFonts w:ascii="Times New Roman" w:hAnsi="Times New Roman"/>
          <w:sz w:val="20"/>
          <w:szCs w:val="20"/>
        </w:rPr>
        <w:lastRenderedPageBreak/>
        <w:t xml:space="preserve">обучающегося, зачисленного в качестве экстерна для прохождения промежуточной </w:t>
      </w:r>
      <w:proofErr w:type="gramStart"/>
      <w:r w:rsidRPr="00025ACB">
        <w:rPr>
          <w:rFonts w:ascii="Times New Roman" w:hAnsi="Times New Roman"/>
          <w:sz w:val="20"/>
          <w:szCs w:val="20"/>
        </w:rPr>
        <w:t>и(</w:t>
      </w:r>
      <w:proofErr w:type="gramEnd"/>
      <w:r w:rsidRPr="00025ACB">
        <w:rPr>
          <w:rFonts w:ascii="Times New Roman" w:hAnsi="Times New Roman"/>
          <w:sz w:val="20"/>
          <w:szCs w:val="20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025ACB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5.3 Содержание дисциплины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1.</w:t>
      </w:r>
      <w:r w:rsidRPr="008D6C9F">
        <w:rPr>
          <w:rFonts w:ascii="Times New Roman" w:hAnsi="Times New Roman"/>
          <w:sz w:val="24"/>
          <w:szCs w:val="24"/>
        </w:rPr>
        <w:t xml:space="preserve">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</w:t>
      </w:r>
    </w:p>
    <w:p w:rsidR="008D6C9F" w:rsidRPr="008D6C9F" w:rsidRDefault="008D6C9F" w:rsidP="008D6C9F">
      <w:pPr>
        <w:spacing w:after="0" w:line="240" w:lineRule="auto"/>
        <w:ind w:right="113" w:firstLine="720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2.</w:t>
      </w:r>
      <w:r w:rsidRPr="008D6C9F">
        <w:rPr>
          <w:rFonts w:ascii="Times New Roman" w:hAnsi="Times New Roman"/>
          <w:sz w:val="24"/>
          <w:szCs w:val="24"/>
        </w:rPr>
        <w:t xml:space="preserve"> . Системы линейных уравнений. Метод </w:t>
      </w:r>
      <w:proofErr w:type="spellStart"/>
      <w:r w:rsidRPr="008D6C9F">
        <w:rPr>
          <w:rFonts w:ascii="Times New Roman" w:hAnsi="Times New Roman"/>
          <w:sz w:val="24"/>
          <w:szCs w:val="24"/>
        </w:rPr>
        <w:t>Крамера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Тема № </w:t>
      </w:r>
      <w:r w:rsidR="00A50A5A">
        <w:rPr>
          <w:rFonts w:ascii="Times New Roman" w:hAnsi="Times New Roman"/>
          <w:b/>
          <w:sz w:val="24"/>
          <w:szCs w:val="24"/>
        </w:rPr>
        <w:t>3</w:t>
      </w:r>
      <w:r w:rsidRPr="008D6C9F">
        <w:rPr>
          <w:rFonts w:ascii="Times New Roman" w:hAnsi="Times New Roman"/>
          <w:b/>
          <w:sz w:val="24"/>
          <w:szCs w:val="24"/>
        </w:rPr>
        <w:t xml:space="preserve">. </w:t>
      </w:r>
      <w:r w:rsidRPr="008D6C9F">
        <w:rPr>
          <w:rFonts w:ascii="Times New Roman" w:hAnsi="Times New Roman"/>
          <w:sz w:val="24"/>
          <w:szCs w:val="24"/>
        </w:rPr>
        <w:t xml:space="preserve">Общее представление </w:t>
      </w:r>
      <w:proofErr w:type="gramStart"/>
      <w:r w:rsidRPr="008D6C9F">
        <w:rPr>
          <w:rFonts w:ascii="Times New Roman" w:hAnsi="Times New Roman"/>
          <w:sz w:val="24"/>
          <w:szCs w:val="24"/>
        </w:rPr>
        <w:t>о</w:t>
      </w:r>
      <w:proofErr w:type="gramEnd"/>
      <w:r w:rsidRPr="008D6C9F">
        <w:rPr>
          <w:rFonts w:ascii="Times New Roman" w:hAnsi="Times New Roman"/>
          <w:sz w:val="24"/>
          <w:szCs w:val="24"/>
        </w:rPr>
        <w:t xml:space="preserve"> информатике и краткие сведения из ее истории. Связь с другими дисциплинами. Понятие информации, характеристика процессов сбора, передачи, обработки и накопления информации. Свойства информации. Представление информации в компьютере. Кодирования информации.</w:t>
      </w:r>
    </w:p>
    <w:p w:rsidR="00ED222B" w:rsidRPr="008D6C9F" w:rsidRDefault="008D6C9F" w:rsidP="00ED222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4.</w:t>
      </w:r>
      <w:r w:rsidRPr="008D6C9F">
        <w:rPr>
          <w:rFonts w:ascii="Times New Roman" w:hAnsi="Times New Roman"/>
          <w:sz w:val="24"/>
          <w:szCs w:val="24"/>
        </w:rPr>
        <w:t xml:space="preserve"> Технические и программные средств реализации информационных 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>Архитектура компьютера.  Уровни программного обеспечения.</w:t>
      </w:r>
      <w:r w:rsidR="00ED222B">
        <w:rPr>
          <w:rFonts w:ascii="Times New Roman" w:hAnsi="Times New Roman"/>
          <w:sz w:val="24"/>
          <w:szCs w:val="24"/>
        </w:rPr>
        <w:t xml:space="preserve"> </w:t>
      </w:r>
      <w:r w:rsidR="00ED222B" w:rsidRPr="00BD70D9">
        <w:rPr>
          <w:rFonts w:ascii="Times New Roman" w:hAnsi="Times New Roman"/>
          <w:sz w:val="24"/>
          <w:szCs w:val="24"/>
        </w:rPr>
        <w:t>Современные операционные системы, их разновидности и различия.</w:t>
      </w:r>
      <w:r w:rsidR="00ED222B">
        <w:rPr>
          <w:rFonts w:ascii="Times New Roman" w:hAnsi="Times New Roman"/>
          <w:sz w:val="24"/>
          <w:szCs w:val="24"/>
        </w:rPr>
        <w:t xml:space="preserve"> </w:t>
      </w:r>
      <w:r w:rsidR="00ED222B" w:rsidRPr="00BD70D9">
        <w:rPr>
          <w:rFonts w:ascii="Times New Roman" w:hAnsi="Times New Roman"/>
          <w:sz w:val="24"/>
          <w:szCs w:val="24"/>
        </w:rPr>
        <w:t>Защита информации на ПК. Классификация программного обеспечения. Информационные технологии. Определение и задачи. Работа со сжатыми данными. Архивирование. Периферийные устройства.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D6C9F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</w:t>
      </w:r>
    </w:p>
    <w:p w:rsidR="008D6C9F" w:rsidRPr="008D6C9F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D6C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sz w:val="24"/>
          <w:szCs w:val="24"/>
        </w:rPr>
        <w:t xml:space="preserve"> по освоению дисциплины «Математика и информатика»/ </w:t>
      </w:r>
      <w:r w:rsidR="00F92926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F92926">
        <w:rPr>
          <w:rFonts w:ascii="Times New Roman" w:hAnsi="Times New Roman"/>
          <w:sz w:val="24"/>
          <w:szCs w:val="24"/>
        </w:rPr>
        <w:t>Лучко</w:t>
      </w:r>
      <w:proofErr w:type="spellEnd"/>
      <w:r w:rsidR="00F92926">
        <w:rPr>
          <w:rFonts w:ascii="Times New Roman" w:hAnsi="Times New Roman"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>– Омск: Изд-во Ом</w:t>
      </w:r>
      <w:r w:rsidR="00D46C2C">
        <w:rPr>
          <w:rFonts w:ascii="Times New Roman" w:hAnsi="Times New Roman"/>
          <w:sz w:val="24"/>
          <w:szCs w:val="24"/>
        </w:rPr>
        <w:t>ской гуманитарной академии, 20</w:t>
      </w:r>
      <w:r w:rsidR="00F92926">
        <w:rPr>
          <w:rFonts w:ascii="Times New Roman" w:hAnsi="Times New Roman"/>
          <w:sz w:val="24"/>
          <w:szCs w:val="24"/>
        </w:rPr>
        <w:t>20</w:t>
      </w:r>
      <w:r w:rsidRPr="008D6C9F">
        <w:rPr>
          <w:rFonts w:ascii="Times New Roman" w:hAnsi="Times New Roman"/>
          <w:sz w:val="24"/>
          <w:szCs w:val="24"/>
        </w:rPr>
        <w:t xml:space="preserve">. </w:t>
      </w:r>
    </w:p>
    <w:p w:rsidR="00A841DC" w:rsidRPr="00AE7800" w:rsidRDefault="00A841DC" w:rsidP="00A841D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A841DC" w:rsidRPr="00AE7800" w:rsidRDefault="00A841DC" w:rsidP="00A841D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41DC" w:rsidRPr="00AE7800" w:rsidRDefault="00A841DC" w:rsidP="00A841D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025ACB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D6C9F" w:rsidRDefault="008D6C9F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880D53" w:rsidRDefault="00880D53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80D53" w:rsidRPr="00880D53" w:rsidRDefault="00880D53" w:rsidP="00880D53">
      <w:pPr>
        <w:pStyle w:val="a4"/>
        <w:numPr>
          <w:ilvl w:val="0"/>
          <w:numId w:val="14"/>
        </w:numPr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80D53">
        <w:rPr>
          <w:rFonts w:ascii="Times New Roman" w:hAnsi="Times New Roman"/>
          <w:sz w:val="24"/>
          <w:szCs w:val="24"/>
        </w:rPr>
        <w:t>Информатика и математика</w:t>
      </w:r>
      <w:proofErr w:type="gramStart"/>
      <w:r w:rsidRPr="00880D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0D5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80D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80D53">
        <w:rPr>
          <w:rFonts w:ascii="Times New Roman" w:hAnsi="Times New Roman"/>
          <w:sz w:val="24"/>
          <w:szCs w:val="24"/>
        </w:rPr>
        <w:t xml:space="preserve"> / Т. М. Беляева [и др.] ; под редакцией В. Д. </w:t>
      </w:r>
      <w:proofErr w:type="spellStart"/>
      <w:r w:rsidRPr="00880D53">
        <w:rPr>
          <w:rFonts w:ascii="Times New Roman" w:hAnsi="Times New Roman"/>
          <w:sz w:val="24"/>
          <w:szCs w:val="24"/>
        </w:rPr>
        <w:t>Элькина</w:t>
      </w:r>
      <w:proofErr w:type="spellEnd"/>
      <w:r w:rsidRPr="00880D5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80D53">
        <w:rPr>
          <w:rFonts w:ascii="Times New Roman" w:hAnsi="Times New Roman"/>
          <w:sz w:val="24"/>
          <w:szCs w:val="24"/>
        </w:rPr>
        <w:lastRenderedPageBreak/>
        <w:t>перераб</w:t>
      </w:r>
      <w:proofErr w:type="spellEnd"/>
      <w:r w:rsidRPr="00880D53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880D5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80D53">
        <w:rPr>
          <w:rFonts w:ascii="Times New Roman" w:hAnsi="Times New Roman"/>
          <w:sz w:val="24"/>
          <w:szCs w:val="24"/>
        </w:rPr>
        <w:t>Юрайт</w:t>
      </w:r>
      <w:proofErr w:type="spellEnd"/>
      <w:r w:rsidRPr="00880D53">
        <w:rPr>
          <w:rFonts w:ascii="Times New Roman" w:hAnsi="Times New Roman"/>
          <w:sz w:val="24"/>
          <w:szCs w:val="24"/>
        </w:rPr>
        <w:t>, 2019. — 402 с. — (Бакалавр.</w:t>
      </w:r>
      <w:proofErr w:type="gramEnd"/>
      <w:r w:rsidRPr="00880D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D5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880D53">
        <w:rPr>
          <w:rFonts w:ascii="Times New Roman" w:hAnsi="Times New Roman"/>
          <w:sz w:val="24"/>
          <w:szCs w:val="24"/>
        </w:rPr>
        <w:t xml:space="preserve"> — ISBN 978-5-534-10684-8. — Текст</w:t>
      </w:r>
      <w:proofErr w:type="gramStart"/>
      <w:r w:rsidRPr="00880D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0D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80D53">
        <w:rPr>
          <w:rFonts w:ascii="Times New Roman" w:hAnsi="Times New Roman"/>
          <w:sz w:val="24"/>
          <w:szCs w:val="24"/>
        </w:rPr>
        <w:t>Юрайт</w:t>
      </w:r>
      <w:proofErr w:type="spellEnd"/>
      <w:r w:rsidRPr="00880D53">
        <w:rPr>
          <w:rFonts w:ascii="Times New Roman" w:hAnsi="Times New Roman"/>
          <w:sz w:val="24"/>
          <w:szCs w:val="24"/>
        </w:rPr>
        <w:t xml:space="preserve"> [сайт]. — URL: </w:t>
      </w:r>
      <w:hyperlink r:id="rId5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https://www.biblio-online.ru/bcode/431286</w:t>
        </w:r>
      </w:hyperlink>
    </w:p>
    <w:p w:rsidR="00880D53" w:rsidRPr="00263AFB" w:rsidRDefault="00880D53" w:rsidP="00880D53">
      <w:pPr>
        <w:pStyle w:val="a4"/>
        <w:numPr>
          <w:ilvl w:val="0"/>
          <w:numId w:val="14"/>
        </w:numPr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63AFB">
        <w:rPr>
          <w:rFonts w:ascii="Times New Roman" w:hAnsi="Times New Roman"/>
          <w:sz w:val="24"/>
          <w:szCs w:val="24"/>
        </w:rPr>
        <w:t xml:space="preserve">Королев, В. Т. Математика и информатика. MATHCAD: учебно-методические материалы для выполнения практических занятий и </w:t>
      </w:r>
      <w:proofErr w:type="spellStart"/>
      <w:r w:rsidRPr="00263AFB">
        <w:rPr>
          <w:rFonts w:ascii="Times New Roman" w:hAnsi="Times New Roman"/>
          <w:sz w:val="24"/>
          <w:szCs w:val="24"/>
        </w:rPr>
        <w:t>самостотельной</w:t>
      </w:r>
      <w:proofErr w:type="spellEnd"/>
      <w:r w:rsidRPr="00263AFB">
        <w:rPr>
          <w:rFonts w:ascii="Times New Roman" w:hAnsi="Times New Roman"/>
          <w:sz w:val="24"/>
          <w:szCs w:val="24"/>
        </w:rPr>
        <w:t xml:space="preserve"> работы студентами </w:t>
      </w:r>
      <w:proofErr w:type="spellStart"/>
      <w:r w:rsidRPr="00263AFB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263AFB">
        <w:rPr>
          <w:rFonts w:ascii="Times New Roman" w:hAnsi="Times New Roman"/>
          <w:sz w:val="24"/>
          <w:szCs w:val="24"/>
        </w:rPr>
        <w:t xml:space="preserve"> / В. Т. Королев</w:t>
      </w:r>
      <w:proofErr w:type="gramStart"/>
      <w:r w:rsidRPr="00263AF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63AFB">
        <w:rPr>
          <w:rFonts w:ascii="Times New Roman" w:hAnsi="Times New Roman"/>
          <w:sz w:val="24"/>
          <w:szCs w:val="24"/>
        </w:rPr>
        <w:t xml:space="preserve"> под ред. Д. А. Ловцов. — Электрон</w:t>
      </w:r>
      <w:proofErr w:type="gramStart"/>
      <w:r w:rsidRPr="00263AFB">
        <w:rPr>
          <w:rFonts w:ascii="Times New Roman" w:hAnsi="Times New Roman"/>
          <w:sz w:val="24"/>
          <w:szCs w:val="24"/>
        </w:rPr>
        <w:t>.</w:t>
      </w:r>
      <w:proofErr w:type="gramEnd"/>
      <w:r w:rsidRPr="00263A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AFB">
        <w:rPr>
          <w:rFonts w:ascii="Times New Roman" w:hAnsi="Times New Roman"/>
          <w:sz w:val="24"/>
          <w:szCs w:val="24"/>
        </w:rPr>
        <w:t>т</w:t>
      </w:r>
      <w:proofErr w:type="gramEnd"/>
      <w:r w:rsidRPr="00263AF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263A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3AFB">
        <w:rPr>
          <w:rFonts w:ascii="Times New Roman" w:hAnsi="Times New Roman"/>
          <w:sz w:val="24"/>
          <w:szCs w:val="24"/>
        </w:rPr>
        <w:t xml:space="preserve"> Российский государственный университет правосудия, 2015. — 62 </w:t>
      </w:r>
      <w:proofErr w:type="spellStart"/>
      <w:r w:rsidRPr="00263AFB">
        <w:rPr>
          <w:rFonts w:ascii="Times New Roman" w:hAnsi="Times New Roman"/>
          <w:sz w:val="24"/>
          <w:szCs w:val="24"/>
        </w:rPr>
        <w:t>c</w:t>
      </w:r>
      <w:proofErr w:type="spellEnd"/>
      <w:r w:rsidRPr="00263AFB">
        <w:rPr>
          <w:rFonts w:ascii="Times New Roman" w:hAnsi="Times New Roman"/>
          <w:sz w:val="24"/>
          <w:szCs w:val="24"/>
        </w:rPr>
        <w:t>. — 2227-8397. — Текст</w:t>
      </w:r>
      <w:proofErr w:type="gramStart"/>
      <w:r w:rsidRPr="00263A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3AF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263A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63AFB">
        <w:rPr>
          <w:rFonts w:ascii="Times New Roman" w:hAnsi="Times New Roman"/>
          <w:sz w:val="24"/>
          <w:szCs w:val="24"/>
        </w:rPr>
        <w:t xml:space="preserve"> [сайт]. — URL: </w:t>
      </w:r>
      <w:hyperlink r:id="rId6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http://www.iprbookshop.ru/45224.html</w:t>
        </w:r>
      </w:hyperlink>
    </w:p>
    <w:p w:rsidR="00880D53" w:rsidRPr="00263AFB" w:rsidRDefault="00880D53" w:rsidP="00880D53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задач: учебное пособие для студентов вузов / Н.В. </w:t>
      </w:r>
      <w:proofErr w:type="spellStart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978-5-238-02661-9. — </w:t>
      </w:r>
      <w:r w:rsidRPr="00263AFB">
        <w:rPr>
          <w:rFonts w:ascii="Times New Roman" w:hAnsi="Times New Roman"/>
          <w:sz w:val="24"/>
          <w:szCs w:val="24"/>
        </w:rPr>
        <w:t>Текст</w:t>
      </w:r>
      <w:proofErr w:type="gramStart"/>
      <w:r w:rsidRPr="00263A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3AF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263A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63AFB">
        <w:rPr>
          <w:rFonts w:ascii="Times New Roman" w:hAnsi="Times New Roman"/>
          <w:sz w:val="24"/>
          <w:szCs w:val="24"/>
        </w:rPr>
        <w:t xml:space="preserve"> [сайт]. — URL</w:t>
      </w:r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7" w:history="1">
        <w:r w:rsidR="006A5406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http://www.iprbookshop.ru/34474.html</w:t>
        </w:r>
      </w:hyperlink>
    </w:p>
    <w:p w:rsidR="00880D53" w:rsidRPr="00880D53" w:rsidRDefault="00880D53" w:rsidP="00880D53">
      <w:pPr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80D53" w:rsidRPr="008D6C9F" w:rsidRDefault="00880D53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Дополнительная</w:t>
      </w:r>
    </w:p>
    <w:p w:rsidR="003B1F86" w:rsidRPr="00053A32" w:rsidRDefault="003B1F86" w:rsidP="003B1F8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053A32">
        <w:rPr>
          <w:rFonts w:ascii="Times New Roman" w:hAnsi="Times New Roman"/>
          <w:i/>
          <w:iCs/>
          <w:sz w:val="24"/>
          <w:szCs w:val="24"/>
        </w:rPr>
        <w:t>Далингер</w:t>
      </w:r>
      <w:proofErr w:type="spellEnd"/>
      <w:r w:rsidRPr="00053A32">
        <w:rPr>
          <w:rFonts w:ascii="Times New Roman" w:hAnsi="Times New Roman"/>
          <w:i/>
          <w:iCs/>
          <w:sz w:val="24"/>
          <w:szCs w:val="24"/>
        </w:rPr>
        <w:t xml:space="preserve">, В. А. </w:t>
      </w:r>
      <w:r w:rsidRPr="00053A32">
        <w:rPr>
          <w:rFonts w:ascii="Times New Roman" w:hAnsi="Times New Roman"/>
          <w:sz w:val="24"/>
          <w:szCs w:val="24"/>
        </w:rPr>
        <w:t xml:space="preserve">Информатика и математика. Решение уравнений и оптимизация в </w:t>
      </w:r>
      <w:proofErr w:type="spellStart"/>
      <w:r w:rsidRPr="00053A32">
        <w:rPr>
          <w:rFonts w:ascii="Times New Roman" w:hAnsi="Times New Roman"/>
          <w:sz w:val="24"/>
          <w:szCs w:val="24"/>
        </w:rPr>
        <w:t>mathcad</w:t>
      </w:r>
      <w:proofErr w:type="spellEnd"/>
      <w:r w:rsidRPr="00053A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3A32">
        <w:rPr>
          <w:rFonts w:ascii="Times New Roman" w:hAnsi="Times New Roman"/>
          <w:sz w:val="24"/>
          <w:szCs w:val="24"/>
        </w:rPr>
        <w:t>maple</w:t>
      </w:r>
      <w:proofErr w:type="spellEnd"/>
      <w:proofErr w:type="gramStart"/>
      <w:r w:rsidRPr="00053A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3A32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053A3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53A32">
        <w:rPr>
          <w:rFonts w:ascii="Times New Roman" w:hAnsi="Times New Roman"/>
          <w:sz w:val="24"/>
          <w:szCs w:val="24"/>
        </w:rPr>
        <w:t xml:space="preserve"> / В. А. </w:t>
      </w:r>
      <w:proofErr w:type="spellStart"/>
      <w:r w:rsidRPr="00053A32">
        <w:rPr>
          <w:rFonts w:ascii="Times New Roman" w:hAnsi="Times New Roman"/>
          <w:sz w:val="24"/>
          <w:szCs w:val="24"/>
        </w:rPr>
        <w:t>Далингер</w:t>
      </w:r>
      <w:proofErr w:type="spellEnd"/>
      <w:r w:rsidRPr="00053A32">
        <w:rPr>
          <w:rFonts w:ascii="Times New Roman" w:hAnsi="Times New Roman"/>
          <w:sz w:val="24"/>
          <w:szCs w:val="24"/>
        </w:rPr>
        <w:t xml:space="preserve">, С. Д. </w:t>
      </w:r>
      <w:proofErr w:type="spellStart"/>
      <w:r w:rsidRPr="00053A32">
        <w:rPr>
          <w:rFonts w:ascii="Times New Roman" w:hAnsi="Times New Roman"/>
          <w:sz w:val="24"/>
          <w:szCs w:val="24"/>
        </w:rPr>
        <w:t>Симонженков</w:t>
      </w:r>
      <w:proofErr w:type="spellEnd"/>
      <w:r w:rsidRPr="00053A32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53A32">
        <w:rPr>
          <w:rFonts w:ascii="Times New Roman" w:hAnsi="Times New Roman"/>
          <w:sz w:val="24"/>
          <w:szCs w:val="24"/>
        </w:rPr>
        <w:t>испр</w:t>
      </w:r>
      <w:proofErr w:type="spellEnd"/>
      <w:r w:rsidRPr="00053A32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053A32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053A32">
        <w:rPr>
          <w:rFonts w:ascii="Times New Roman" w:hAnsi="Times New Roman"/>
          <w:sz w:val="24"/>
          <w:szCs w:val="24"/>
        </w:rPr>
        <w:t>Юрайт</w:t>
      </w:r>
      <w:proofErr w:type="spellEnd"/>
      <w:r w:rsidRPr="00053A32">
        <w:rPr>
          <w:rFonts w:ascii="Times New Roman" w:hAnsi="Times New Roman"/>
          <w:sz w:val="24"/>
          <w:szCs w:val="24"/>
        </w:rPr>
        <w:t>, 2019. — 161 с. — (Бакалавр.</w:t>
      </w:r>
      <w:proofErr w:type="gramEnd"/>
      <w:r w:rsidRPr="00053A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3A32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053A32">
        <w:rPr>
          <w:rFonts w:ascii="Times New Roman" w:hAnsi="Times New Roman"/>
          <w:sz w:val="24"/>
          <w:szCs w:val="24"/>
        </w:rPr>
        <w:t xml:space="preserve"> — ISBN 978-5-534-00311-6. — Текст</w:t>
      </w:r>
      <w:proofErr w:type="gramStart"/>
      <w:r w:rsidRPr="00053A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3A32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53A32">
        <w:rPr>
          <w:rFonts w:ascii="Times New Roman" w:hAnsi="Times New Roman"/>
          <w:sz w:val="24"/>
          <w:szCs w:val="24"/>
        </w:rPr>
        <w:t>Юрайт</w:t>
      </w:r>
      <w:proofErr w:type="spellEnd"/>
      <w:r w:rsidRPr="00053A32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https://www.biblio-online.ru/bcode/434694</w:t>
        </w:r>
      </w:hyperlink>
    </w:p>
    <w:p w:rsidR="00E174DF" w:rsidRDefault="00263AFB" w:rsidP="00E174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Информатика для гуманитариев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Г. Е.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Кедрова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[и др.] ; под редакцией Г. Е. Кедровой. — Москва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, 2019. — 439 с. — (Бакалавр.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Академический курс).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— ISBN 978-5-534-01031-2. — Текст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[сайт]. — URL: </w:t>
      </w:r>
      <w:hyperlink r:id="rId9" w:history="1">
        <w:r w:rsidR="006A5406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https://biblio-online.ru/bcode/436461</w:t>
        </w:r>
      </w:hyperlink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263AFB" w:rsidRPr="00E174DF" w:rsidRDefault="00E174DF" w:rsidP="00E174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Мачулис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, В. В.  Высшая математика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для вузов / В. В.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Мачулис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5-е изд.,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, 2019. — 306 с. — (Университеты России). — ISBN 978-5-534-01277-4. — Текст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6A5406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https://biblio-online.ru/bcode/436995</w:t>
        </w:r>
      </w:hyperlink>
    </w:p>
    <w:p w:rsidR="008D6C9F" w:rsidRPr="00025ACB" w:rsidRDefault="008D6C9F" w:rsidP="006948CF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8D6C9F" w:rsidRPr="008D6C9F" w:rsidRDefault="008D6C9F" w:rsidP="008D6C9F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0855E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3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организации, так и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вне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ее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>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указанным в рабочих программах;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образовательных технологий;</w:t>
      </w:r>
      <w:proofErr w:type="gramEnd"/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обучающегося, в том числе сохранение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10. Методические указания для </w:t>
      </w:r>
      <w:proofErr w:type="gramStart"/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Pr="008D6C9F">
        <w:rPr>
          <w:rFonts w:ascii="Times New Roman" w:hAnsi="Times New Roman"/>
          <w:bCs/>
          <w:sz w:val="24"/>
          <w:szCs w:val="24"/>
        </w:rPr>
        <w:t xml:space="preserve">«Математика и информатика»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организационный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</w:t>
      </w:r>
      <w:r w:rsidRPr="00074943">
        <w:rPr>
          <w:rFonts w:ascii="Times New Roman" w:hAnsi="Times New Roman"/>
          <w:color w:val="000000"/>
          <w:sz w:val="24"/>
          <w:szCs w:val="24"/>
        </w:rPr>
        <w:t xml:space="preserve">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074943">
        <w:rPr>
          <w:rFonts w:ascii="Times New Roman" w:hAnsi="Times New Roman"/>
          <w:color w:val="000000"/>
          <w:sz w:val="24"/>
          <w:szCs w:val="24"/>
        </w:rPr>
        <w:t xml:space="preserve"> − </w:t>
      </w:r>
      <w:proofErr w:type="gramStart"/>
      <w:r w:rsidRPr="00074943">
        <w:rPr>
          <w:rFonts w:ascii="Times New Roman" w:hAnsi="Times New Roman"/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074943">
        <w:rPr>
          <w:rFonts w:ascii="Times New Roman" w:hAnsi="Times New Roman"/>
          <w:color w:val="000000"/>
          <w:sz w:val="24"/>
          <w:szCs w:val="24"/>
        </w:rPr>
        <w:t>характер</w:t>
      </w:r>
      <w:proofErr w:type="gramEnd"/>
      <w:r w:rsidRPr="00074943">
        <w:rPr>
          <w:rFonts w:ascii="Times New Roman" w:hAnsi="Times New Roman"/>
          <w:color w:val="000000"/>
          <w:sz w:val="24"/>
          <w:szCs w:val="24"/>
        </w:rPr>
        <w:t xml:space="preserve"> и уловить скрытые вопросы.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074943">
        <w:rPr>
          <w:rFonts w:ascii="Times New Roman" w:hAnsi="Times New Roman"/>
          <w:color w:val="000000"/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Следующим этапом работы</w:t>
      </w:r>
      <w:r w:rsidRPr="0007494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74943">
        <w:rPr>
          <w:rFonts w:ascii="Times New Roman" w:hAnsi="Times New Roman"/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прослушанное</w:t>
      </w:r>
      <w:proofErr w:type="gramEnd"/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прочитанное;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74943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074943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074943" w:rsidRDefault="008D6C9F" w:rsidP="00074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</w:t>
      </w:r>
      <w:r w:rsidR="00D20316" w:rsidRPr="0007494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2</w:t>
      </w:r>
      <w:r w:rsidRPr="0007494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Point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>, видеоматериалов, слайдов.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Moodle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>, обеспечивает: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74943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074943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7494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74943">
        <w:rPr>
          <w:rFonts w:ascii="Times New Roman" w:hAnsi="Times New Roman"/>
          <w:sz w:val="24"/>
          <w:szCs w:val="24"/>
        </w:rPr>
        <w:t>Юрайт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>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 xml:space="preserve">демонстрация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материалов.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XP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SP3 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74943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74943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74943">
        <w:rPr>
          <w:rFonts w:ascii="Times New Roman" w:hAnsi="Times New Roman"/>
          <w:color w:val="000000"/>
          <w:sz w:val="24"/>
          <w:szCs w:val="24"/>
        </w:rPr>
        <w:t>Антивирус</w:t>
      </w:r>
      <w:r w:rsidRPr="0007494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74943">
        <w:rPr>
          <w:rFonts w:ascii="Times New Roman" w:hAnsi="Times New Roman"/>
          <w:color w:val="000000"/>
          <w:sz w:val="24"/>
          <w:szCs w:val="24"/>
        </w:rPr>
        <w:t>Касперского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074943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074943">
        <w:rPr>
          <w:rFonts w:ascii="Times New Roman" w:hAnsi="Times New Roman"/>
          <w:color w:val="000000"/>
          <w:sz w:val="24"/>
          <w:szCs w:val="24"/>
        </w:rPr>
        <w:t>истема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управления курсами LMS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Moodle</w:t>
      </w:r>
      <w:proofErr w:type="spellEnd"/>
    </w:p>
    <w:p w:rsidR="00074943" w:rsidRDefault="00074943" w:rsidP="000749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4943" w:rsidRPr="00074943" w:rsidRDefault="00074943" w:rsidP="000749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074943">
        <w:rPr>
          <w:rFonts w:ascii="Times New Roman" w:hAnsi="Times New Roman"/>
          <w:sz w:val="24"/>
          <w:szCs w:val="24"/>
        </w:rPr>
        <w:t>.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>Портал Федеральных государственных образовательных стандартов высшего</w:t>
      </w:r>
      <w:r w:rsidRPr="00074943">
        <w:rPr>
          <w:rFonts w:ascii="Times New Roman" w:hAnsi="Times New Roman"/>
          <w:sz w:val="24"/>
          <w:szCs w:val="24"/>
        </w:rPr>
        <w:br/>
        <w:t xml:space="preserve">образования </w:t>
      </w:r>
      <w:hyperlink r:id="rId27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074943">
        <w:rPr>
          <w:rFonts w:ascii="Times New Roman" w:hAnsi="Times New Roman"/>
          <w:sz w:val="24"/>
          <w:szCs w:val="24"/>
        </w:rPr>
        <w:t>.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074943">
        <w:rPr>
          <w:rFonts w:ascii="Times New Roman" w:hAnsi="Times New Roman"/>
          <w:sz w:val="24"/>
          <w:szCs w:val="24"/>
        </w:rPr>
        <w:t>.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9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http://window.edu.ru/catalog/?p_rubr=2.2.75.6</w:t>
        </w:r>
      </w:hyperlink>
      <w:r w:rsidRPr="00074943">
        <w:rPr>
          <w:rFonts w:ascii="Times New Roman" w:hAnsi="Times New Roman"/>
          <w:sz w:val="24"/>
          <w:szCs w:val="24"/>
        </w:rPr>
        <w:t xml:space="preserve"> 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База данных для IT-специалистов (крупнейший в Европе ресурс)- </w:t>
      </w:r>
      <w:hyperlink r:id="rId30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https://habr.com/</w:t>
        </w:r>
      </w:hyperlink>
      <w:r w:rsidRPr="00074943">
        <w:rPr>
          <w:rFonts w:ascii="Times New Roman" w:hAnsi="Times New Roman"/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1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http://economy.gov.ru/minec/about/systems/infosystems/</w:t>
        </w:r>
      </w:hyperlink>
      <w:r w:rsidRPr="00074943">
        <w:rPr>
          <w:rFonts w:ascii="Times New Roman" w:hAnsi="Times New Roman"/>
          <w:sz w:val="24"/>
          <w:szCs w:val="24"/>
        </w:rPr>
        <w:t xml:space="preserve"> База программных средств налогового учета - </w:t>
      </w:r>
      <w:hyperlink r:id="rId32" w:history="1">
        <w:r w:rsidR="006A5406">
          <w:rPr>
            <w:rStyle w:val="a8"/>
            <w:rFonts w:ascii="Times New Roman" w:hAnsi="Times New Roman"/>
            <w:sz w:val="24"/>
            <w:szCs w:val="24"/>
          </w:rPr>
          <w:t>https://www.nalog.ru/rn39/program/</w:t>
        </w:r>
      </w:hyperlink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943" w:rsidRPr="00074943" w:rsidRDefault="00074943" w:rsidP="000749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943">
        <w:rPr>
          <w:rFonts w:ascii="Times New Roman" w:hAnsi="Times New Roman"/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lastRenderedPageBreak/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74943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Pr="00074943">
        <w:rPr>
          <w:rFonts w:ascii="Times New Roman" w:hAnsi="Times New Roman"/>
          <w:sz w:val="24"/>
          <w:szCs w:val="24"/>
        </w:rPr>
        <w:t>, д. 41/1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XP,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Writer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Calc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Impress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Draw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Math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Base</w:t>
      </w:r>
      <w:proofErr w:type="spellEnd"/>
      <w:r w:rsidRPr="00074943">
        <w:rPr>
          <w:rFonts w:ascii="Times New Roman" w:hAnsi="Times New Roman"/>
          <w:sz w:val="24"/>
          <w:szCs w:val="24"/>
        </w:rPr>
        <w:t>; 1С</w:t>
      </w:r>
      <w:proofErr w:type="gramStart"/>
      <w:r w:rsidRPr="00074943">
        <w:rPr>
          <w:rFonts w:ascii="Times New Roman" w:hAnsi="Times New Roman"/>
          <w:sz w:val="24"/>
          <w:szCs w:val="24"/>
        </w:rPr>
        <w:t>:П</w:t>
      </w:r>
      <w:proofErr w:type="gramEnd"/>
      <w:r w:rsidRPr="00074943">
        <w:rPr>
          <w:rFonts w:ascii="Times New Roman" w:hAnsi="Times New Roman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74943">
        <w:rPr>
          <w:rFonts w:ascii="Times New Roman" w:hAnsi="Times New Roman"/>
          <w:sz w:val="24"/>
          <w:szCs w:val="24"/>
        </w:rPr>
        <w:t>Линко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V8.2, </w:t>
      </w:r>
      <w:proofErr w:type="spellStart"/>
      <w:r w:rsidRPr="00074943">
        <w:rPr>
          <w:rFonts w:ascii="Times New Roman" w:hAnsi="Times New Roman"/>
          <w:sz w:val="24"/>
          <w:szCs w:val="24"/>
        </w:rPr>
        <w:t>Moodle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BigBlueButton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Kaspersky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Endpoint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Security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4943">
        <w:rPr>
          <w:rFonts w:ascii="Times New Roman" w:hAnsi="Times New Roman"/>
          <w:sz w:val="24"/>
          <w:szCs w:val="24"/>
        </w:rPr>
        <w:t>SkyDNS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74943">
        <w:rPr>
          <w:rFonts w:ascii="Times New Roman" w:hAnsi="Times New Roman"/>
          <w:sz w:val="24"/>
          <w:szCs w:val="24"/>
        </w:rPr>
        <w:t>микше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10, 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2007;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74943">
        <w:rPr>
          <w:rFonts w:ascii="Times New Roman" w:hAnsi="Times New Roman"/>
          <w:sz w:val="24"/>
          <w:szCs w:val="24"/>
        </w:rPr>
        <w:t>лингофонный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Writer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Calc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Impress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Draw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Math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Base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74943">
        <w:rPr>
          <w:rFonts w:ascii="Times New Roman" w:hAnsi="Times New Roman"/>
          <w:sz w:val="24"/>
          <w:szCs w:val="24"/>
        </w:rPr>
        <w:t>Линко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V8.2; </w:t>
      </w:r>
      <w:proofErr w:type="spellStart"/>
      <w:r w:rsidRPr="00074943">
        <w:rPr>
          <w:rFonts w:ascii="Times New Roman" w:hAnsi="Times New Roman"/>
          <w:sz w:val="24"/>
          <w:szCs w:val="24"/>
        </w:rPr>
        <w:t>Moodle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BigBlueButton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Kaspersky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Endpoint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Security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4943">
        <w:rPr>
          <w:rFonts w:ascii="Times New Roman" w:hAnsi="Times New Roman"/>
          <w:sz w:val="24"/>
          <w:szCs w:val="24"/>
        </w:rPr>
        <w:t>SkyDNS</w:t>
      </w:r>
      <w:proofErr w:type="spellEnd"/>
      <w:r w:rsidRPr="00074943">
        <w:rPr>
          <w:rFonts w:ascii="Times New Roman" w:hAnsi="Times New Roman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74943">
        <w:rPr>
          <w:rFonts w:ascii="Times New Roman" w:hAnsi="Times New Roman"/>
          <w:sz w:val="24"/>
          <w:szCs w:val="24"/>
        </w:rPr>
        <w:t>IPRbooks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» и «ЭБС ЮРАЙТ». 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74943">
        <w:rPr>
          <w:rFonts w:ascii="Times New Roman" w:hAnsi="Times New Roman"/>
          <w:sz w:val="24"/>
          <w:szCs w:val="24"/>
        </w:rPr>
        <w:t>межкафедральная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74943">
        <w:rPr>
          <w:rFonts w:ascii="Times New Roman" w:hAnsi="Times New Roman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07494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проектор, кафедра.</w:t>
      </w:r>
      <w:proofErr w:type="gramEnd"/>
      <w:r w:rsidRPr="00074943">
        <w:rPr>
          <w:rFonts w:ascii="Times New Roman" w:hAnsi="Times New Roman"/>
          <w:sz w:val="24"/>
          <w:szCs w:val="24"/>
        </w:rPr>
        <w:t xml:space="preserve"> Оборудование: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XP,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Kaspersky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Endpoint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Security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4943">
        <w:rPr>
          <w:rFonts w:ascii="Times New Roman" w:hAnsi="Times New Roman"/>
          <w:sz w:val="24"/>
          <w:szCs w:val="24"/>
        </w:rPr>
        <w:t>SkyDNS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IPRbooks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«ЭБС ЮРАЙТ» </w:t>
      </w:r>
      <w:hyperlink w:history="1">
        <w:r w:rsidR="000855E8">
          <w:rPr>
            <w:rStyle w:val="a8"/>
            <w:rFonts w:ascii="Times New Roman" w:hAnsi="Times New Roman"/>
            <w:sz w:val="24"/>
            <w:szCs w:val="24"/>
          </w:rPr>
          <w:t>www.biblio-online.ru</w:t>
        </w:r>
      </w:hyperlink>
      <w:r w:rsidRPr="00074943">
        <w:rPr>
          <w:rFonts w:ascii="Times New Roman" w:hAnsi="Times New Roman"/>
          <w:sz w:val="24"/>
          <w:szCs w:val="24"/>
        </w:rPr>
        <w:t>., 1С</w:t>
      </w:r>
      <w:proofErr w:type="gramStart"/>
      <w:r w:rsidRPr="00074943">
        <w:rPr>
          <w:rFonts w:ascii="Times New Roman" w:hAnsi="Times New Roman"/>
          <w:sz w:val="24"/>
          <w:szCs w:val="24"/>
        </w:rPr>
        <w:t>:П</w:t>
      </w:r>
      <w:proofErr w:type="gramEnd"/>
      <w:r w:rsidRPr="00074943">
        <w:rPr>
          <w:rFonts w:ascii="Times New Roman" w:hAnsi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74943">
        <w:rPr>
          <w:rFonts w:ascii="Times New Roman" w:hAnsi="Times New Roman"/>
          <w:sz w:val="24"/>
          <w:szCs w:val="24"/>
        </w:rPr>
        <w:t>Moodle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. 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Учебно-исследовательская </w:t>
      </w:r>
      <w:proofErr w:type="spellStart"/>
      <w:r w:rsidRPr="00074943">
        <w:rPr>
          <w:rFonts w:ascii="Times New Roman" w:hAnsi="Times New Roman"/>
          <w:sz w:val="24"/>
          <w:szCs w:val="24"/>
        </w:rPr>
        <w:t>межкафедральная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07494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проектор, кафедра, Коммутатор </w:t>
      </w:r>
      <w:proofErr w:type="spellStart"/>
      <w:r w:rsidRPr="00074943">
        <w:rPr>
          <w:rFonts w:ascii="Times New Roman" w:hAnsi="Times New Roman"/>
          <w:sz w:val="24"/>
          <w:szCs w:val="24"/>
        </w:rPr>
        <w:t>D-link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(DES-1024 D/F1B) </w:t>
      </w:r>
      <w:proofErr w:type="spellStart"/>
      <w:r w:rsidRPr="00074943">
        <w:rPr>
          <w:rFonts w:ascii="Times New Roman" w:hAnsi="Times New Roman"/>
          <w:sz w:val="24"/>
          <w:szCs w:val="24"/>
        </w:rPr>
        <w:t>fast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ethernet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switch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074943">
        <w:rPr>
          <w:rFonts w:ascii="Times New Roman" w:hAnsi="Times New Roman"/>
          <w:sz w:val="24"/>
          <w:szCs w:val="24"/>
        </w:rPr>
        <w:t>port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(24 utp,10/100 </w:t>
      </w:r>
      <w:proofErr w:type="spellStart"/>
      <w:r w:rsidRPr="00074943">
        <w:rPr>
          <w:rFonts w:ascii="Times New Roman" w:hAnsi="Times New Roman"/>
          <w:sz w:val="24"/>
          <w:szCs w:val="24"/>
        </w:rPr>
        <w:t>Mbps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); Сетевой адаптер </w:t>
      </w:r>
      <w:proofErr w:type="spellStart"/>
      <w:r w:rsidRPr="00074943">
        <w:rPr>
          <w:rFonts w:ascii="Times New Roman" w:hAnsi="Times New Roman"/>
          <w:sz w:val="24"/>
          <w:szCs w:val="24"/>
        </w:rPr>
        <w:t>Realtek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GBE </w:t>
      </w:r>
      <w:proofErr w:type="spellStart"/>
      <w:r w:rsidRPr="00074943">
        <w:rPr>
          <w:rFonts w:ascii="Times New Roman" w:hAnsi="Times New Roman"/>
          <w:sz w:val="24"/>
          <w:szCs w:val="24"/>
        </w:rPr>
        <w:t>Family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Controller-интегрированное решение GA-H81M-S1; </w:t>
      </w:r>
      <w:proofErr w:type="spellStart"/>
      <w:r w:rsidRPr="00074943">
        <w:rPr>
          <w:rFonts w:ascii="Times New Roman" w:hAnsi="Times New Roman"/>
          <w:sz w:val="24"/>
          <w:szCs w:val="24"/>
        </w:rPr>
        <w:t>Патч-корд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Cat.5e; </w:t>
      </w:r>
      <w:proofErr w:type="spellStart"/>
      <w:r w:rsidRPr="00074943">
        <w:rPr>
          <w:rFonts w:ascii="Times New Roman" w:hAnsi="Times New Roman"/>
          <w:sz w:val="24"/>
          <w:szCs w:val="24"/>
        </w:rPr>
        <w:t>Ethernet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розетка Cat.5e; Проекционное полотно; </w:t>
      </w:r>
      <w:proofErr w:type="spellStart"/>
      <w:r w:rsidRPr="0007494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проектор </w:t>
      </w:r>
      <w:proofErr w:type="spellStart"/>
      <w:r w:rsidRPr="00074943">
        <w:rPr>
          <w:rFonts w:ascii="Times New Roman" w:hAnsi="Times New Roman"/>
          <w:sz w:val="24"/>
          <w:szCs w:val="24"/>
        </w:rPr>
        <w:t>Benq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mx-525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XP, 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Kaspersky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Endpoint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Security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для бизнеса – Стандартный, MS </w:t>
      </w:r>
      <w:proofErr w:type="spellStart"/>
      <w:r w:rsidRPr="00074943">
        <w:rPr>
          <w:rFonts w:ascii="Times New Roman" w:hAnsi="Times New Roman"/>
          <w:sz w:val="24"/>
          <w:szCs w:val="24"/>
        </w:rPr>
        <w:t>Visio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Standart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4943">
        <w:rPr>
          <w:rFonts w:ascii="Times New Roman" w:hAnsi="Times New Roman"/>
          <w:sz w:val="24"/>
          <w:szCs w:val="24"/>
        </w:rPr>
        <w:t>SkyDNS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MS </w:t>
      </w:r>
      <w:proofErr w:type="spellStart"/>
      <w:r w:rsidRPr="00074943">
        <w:rPr>
          <w:rFonts w:ascii="Times New Roman" w:hAnsi="Times New Roman"/>
          <w:sz w:val="24"/>
          <w:szCs w:val="24"/>
        </w:rPr>
        <w:t>Visio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Standart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IPRbooks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"ЭБС ЮРАЙТ "</w:t>
      </w:r>
      <w:proofErr w:type="spellStart"/>
      <w:r w:rsidR="00F77569">
        <w:fldChar w:fldCharType="begin"/>
      </w:r>
      <w:r w:rsidR="00F77569">
        <w:instrText>HYPERLINK "http://www.biblio-online.ru,"</w:instrText>
      </w:r>
      <w:r w:rsidR="00F77569">
        <w:fldChar w:fldCharType="separate"/>
      </w:r>
      <w:r w:rsidR="000855E8">
        <w:rPr>
          <w:rStyle w:val="a8"/>
          <w:rFonts w:ascii="Times New Roman" w:hAnsi="Times New Roman"/>
          <w:sz w:val="24"/>
          <w:szCs w:val="24"/>
        </w:rPr>
        <w:t>www.biblio-online.ru</w:t>
      </w:r>
      <w:proofErr w:type="spellEnd"/>
      <w:r w:rsidR="000855E8">
        <w:rPr>
          <w:rStyle w:val="a8"/>
          <w:rFonts w:ascii="Times New Roman" w:hAnsi="Times New Roman"/>
          <w:sz w:val="24"/>
          <w:szCs w:val="24"/>
        </w:rPr>
        <w:t>,»</w:t>
      </w:r>
      <w:r w:rsidR="00F77569">
        <w:fldChar w:fldCharType="end"/>
      </w:r>
      <w:r w:rsidRPr="00074943">
        <w:rPr>
          <w:rFonts w:ascii="Times New Roman" w:hAnsi="Times New Roman"/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074943">
        <w:rPr>
          <w:rFonts w:ascii="Times New Roman" w:hAnsi="Times New Roman"/>
          <w:sz w:val="24"/>
          <w:szCs w:val="24"/>
        </w:rPr>
        <w:t>аудитории</w:t>
      </w:r>
      <w:proofErr w:type="gramEnd"/>
      <w:r w:rsidRPr="00074943">
        <w:rPr>
          <w:rFonts w:ascii="Times New Roman" w:hAnsi="Times New Roman"/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74943">
        <w:rPr>
          <w:rFonts w:ascii="Times New Roman" w:hAnsi="Times New Roman"/>
          <w:sz w:val="24"/>
          <w:szCs w:val="24"/>
        </w:rPr>
        <w:t>Линко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V8.2,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XP,  </w:t>
      </w:r>
      <w:proofErr w:type="spellStart"/>
      <w:r w:rsidRPr="00074943">
        <w:rPr>
          <w:rFonts w:ascii="Times New Roman" w:hAnsi="Times New Roman"/>
          <w:sz w:val="24"/>
          <w:szCs w:val="24"/>
        </w:rPr>
        <w:lastRenderedPageBreak/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Writer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Calc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Impress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Draw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Math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Base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Линко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74943">
        <w:rPr>
          <w:rFonts w:ascii="Times New Roman" w:hAnsi="Times New Roman"/>
          <w:sz w:val="24"/>
          <w:szCs w:val="24"/>
        </w:rPr>
        <w:t>Moodle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BigBlueButton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Kaspersky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Endpoint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Security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4943">
        <w:rPr>
          <w:rFonts w:ascii="Times New Roman" w:hAnsi="Times New Roman"/>
          <w:sz w:val="24"/>
          <w:szCs w:val="24"/>
        </w:rPr>
        <w:t>SkyDNS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IPRbooks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«ЭБС ЮРАЙТ» </w:t>
      </w:r>
      <w:hyperlink w:history="1">
        <w:r w:rsidR="000855E8">
          <w:rPr>
            <w:rStyle w:val="a8"/>
            <w:rFonts w:ascii="Times New Roman" w:hAnsi="Times New Roman"/>
            <w:sz w:val="24"/>
            <w:szCs w:val="24"/>
          </w:rPr>
          <w:t>www.biblio-online.ru</w:t>
        </w:r>
      </w:hyperlink>
      <w:r w:rsidRPr="00074943">
        <w:rPr>
          <w:rFonts w:ascii="Times New Roman" w:hAnsi="Times New Roman"/>
          <w:sz w:val="24"/>
          <w:szCs w:val="24"/>
        </w:rPr>
        <w:t xml:space="preserve"> 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Pr="00074943">
        <w:rPr>
          <w:rFonts w:ascii="Times New Roman" w:hAnsi="Times New Roman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74943">
        <w:rPr>
          <w:rFonts w:ascii="Times New Roman" w:hAnsi="Times New Roman"/>
          <w:sz w:val="24"/>
          <w:szCs w:val="24"/>
        </w:rPr>
        <w:t xml:space="preserve">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Writer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Calc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Impress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Draw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Math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Base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Moodle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BigBlueButton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Kaspersky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Endpoint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Security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4943">
        <w:rPr>
          <w:rFonts w:ascii="Times New Roman" w:hAnsi="Times New Roman"/>
          <w:sz w:val="24"/>
          <w:szCs w:val="24"/>
        </w:rPr>
        <w:t>SkyDNS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IPRbooks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«ЭБС ЮРАЙТ».</w:t>
      </w:r>
    </w:p>
    <w:p w:rsidR="007522E2" w:rsidRPr="00D20316" w:rsidRDefault="007522E2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22E2" w:rsidRPr="00D20316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E175B"/>
    <w:multiLevelType w:val="hybridMultilevel"/>
    <w:tmpl w:val="5FAC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92A4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05FD3"/>
    <w:multiLevelType w:val="hybridMultilevel"/>
    <w:tmpl w:val="F5BC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5542530C"/>
    <w:lvl w:ilvl="0" w:tplc="6C5EE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9F"/>
    <w:rsid w:val="00006F6A"/>
    <w:rsid w:val="0002443E"/>
    <w:rsid w:val="00025ACB"/>
    <w:rsid w:val="00053A32"/>
    <w:rsid w:val="00074089"/>
    <w:rsid w:val="00074943"/>
    <w:rsid w:val="000855E8"/>
    <w:rsid w:val="000B1B0C"/>
    <w:rsid w:val="000E34E4"/>
    <w:rsid w:val="0012539B"/>
    <w:rsid w:val="00127647"/>
    <w:rsid w:val="001318BD"/>
    <w:rsid w:val="00137572"/>
    <w:rsid w:val="0019742D"/>
    <w:rsid w:val="001C658A"/>
    <w:rsid w:val="001E3F0B"/>
    <w:rsid w:val="001F79E7"/>
    <w:rsid w:val="00263AFB"/>
    <w:rsid w:val="00393288"/>
    <w:rsid w:val="003B0DB9"/>
    <w:rsid w:val="003B1F86"/>
    <w:rsid w:val="003B4E96"/>
    <w:rsid w:val="003C0B09"/>
    <w:rsid w:val="003E397D"/>
    <w:rsid w:val="003E5ED5"/>
    <w:rsid w:val="00412D7A"/>
    <w:rsid w:val="0046191D"/>
    <w:rsid w:val="004C5953"/>
    <w:rsid w:val="0050361F"/>
    <w:rsid w:val="0051508E"/>
    <w:rsid w:val="00583F3E"/>
    <w:rsid w:val="006434E0"/>
    <w:rsid w:val="00653D76"/>
    <w:rsid w:val="006560A2"/>
    <w:rsid w:val="00663156"/>
    <w:rsid w:val="00687CB8"/>
    <w:rsid w:val="006948CF"/>
    <w:rsid w:val="006A5406"/>
    <w:rsid w:val="006C48B7"/>
    <w:rsid w:val="006D7F35"/>
    <w:rsid w:val="007522E2"/>
    <w:rsid w:val="007966A2"/>
    <w:rsid w:val="007A4F21"/>
    <w:rsid w:val="007E46D9"/>
    <w:rsid w:val="008216B3"/>
    <w:rsid w:val="0082555E"/>
    <w:rsid w:val="0083582A"/>
    <w:rsid w:val="00880D53"/>
    <w:rsid w:val="008D6C9F"/>
    <w:rsid w:val="008F1A04"/>
    <w:rsid w:val="00932A54"/>
    <w:rsid w:val="00A42416"/>
    <w:rsid w:val="00A50A5A"/>
    <w:rsid w:val="00A53D69"/>
    <w:rsid w:val="00A54868"/>
    <w:rsid w:val="00A619CD"/>
    <w:rsid w:val="00A841DC"/>
    <w:rsid w:val="00A96FBC"/>
    <w:rsid w:val="00B27CF5"/>
    <w:rsid w:val="00B824F9"/>
    <w:rsid w:val="00BB2CC4"/>
    <w:rsid w:val="00BC4652"/>
    <w:rsid w:val="00BE43BF"/>
    <w:rsid w:val="00BE5031"/>
    <w:rsid w:val="00C00F86"/>
    <w:rsid w:val="00C0735F"/>
    <w:rsid w:val="00C75766"/>
    <w:rsid w:val="00CA46F0"/>
    <w:rsid w:val="00CF43D9"/>
    <w:rsid w:val="00D20316"/>
    <w:rsid w:val="00D46C2C"/>
    <w:rsid w:val="00D54948"/>
    <w:rsid w:val="00D71389"/>
    <w:rsid w:val="00D71AFE"/>
    <w:rsid w:val="00D762E8"/>
    <w:rsid w:val="00DB4582"/>
    <w:rsid w:val="00E174DF"/>
    <w:rsid w:val="00E91EAC"/>
    <w:rsid w:val="00ED222B"/>
    <w:rsid w:val="00F06840"/>
    <w:rsid w:val="00F07083"/>
    <w:rsid w:val="00F12166"/>
    <w:rsid w:val="00F3492F"/>
    <w:rsid w:val="00F40E00"/>
    <w:rsid w:val="00F77569"/>
    <w:rsid w:val="00F8753F"/>
    <w:rsid w:val="00F92926"/>
    <w:rsid w:val="00FC22D3"/>
    <w:rsid w:val="00FD1D0B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8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8D6C9F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8D6C9F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8D6C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8D6C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A841DC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3B4E96"/>
  </w:style>
  <w:style w:type="character" w:customStyle="1" w:styleId="UnresolvedMention">
    <w:name w:val="Unresolved Mention"/>
    <w:basedOn w:val="a0"/>
    <w:uiPriority w:val="99"/>
    <w:semiHidden/>
    <w:unhideWhenUsed/>
    <w:rsid w:val="006A54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69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3447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indow.edu.ru/catalog/?p_rubr=2.2.75.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5224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nalog.ru/rn39/program/" TargetMode="External"/><Relationship Id="rId5" Type="http://schemas.openxmlformats.org/officeDocument/2006/relationships/hyperlink" Target="https://www.biblio-online.ru/bcode/43128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s://biblio-online.ru/bcode/43699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economy.gov.ru/minec/about/systems/infosys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646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hab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6700</Words>
  <Characters>38192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44803</CharactersWithSpaces>
  <SharedDoc>false</SharedDoc>
  <HLinks>
    <vt:vector size="36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http://www.iprbookshop.ru/34551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imend-04</cp:lastModifiedBy>
  <cp:revision>26</cp:revision>
  <cp:lastPrinted>2018-11-22T06:13:00Z</cp:lastPrinted>
  <dcterms:created xsi:type="dcterms:W3CDTF">2018-11-21T05:51:00Z</dcterms:created>
  <dcterms:modified xsi:type="dcterms:W3CDTF">2023-06-15T09:25:00Z</dcterms:modified>
</cp:coreProperties>
</file>